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CC" w:rsidRDefault="008056CC">
      <w:r>
        <w:t>2. 2. 2017</w:t>
      </w:r>
    </w:p>
    <w:p w:rsidR="00086122" w:rsidRDefault="00A335CE">
      <w:r>
        <w:t>CS: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Zahraniční uchazeči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Zahraniční studenti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Zahraniční uchazeči o zaměstnání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Zahraniční zaměstnanci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Zahraniční instituce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Zahraniční veřejnost</w:t>
      </w:r>
    </w:p>
    <w:p w:rsidR="00A335CE" w:rsidRDefault="00A335CE" w:rsidP="00A335CE">
      <w:pPr>
        <w:pStyle w:val="Odstavecseseznamem"/>
        <w:numPr>
          <w:ilvl w:val="0"/>
          <w:numId w:val="1"/>
        </w:numPr>
      </w:pPr>
      <w:r>
        <w:t>Externisti</w:t>
      </w:r>
    </w:p>
    <w:p w:rsidR="00324959" w:rsidRDefault="00324959" w:rsidP="00A335CE">
      <w:pPr>
        <w:pStyle w:val="Odstavecseseznamem"/>
        <w:numPr>
          <w:ilvl w:val="0"/>
          <w:numId w:val="1"/>
        </w:numPr>
      </w:pPr>
      <w:r>
        <w:t>Účastníci zahraničních konferencí</w:t>
      </w:r>
    </w:p>
    <w:p w:rsidR="00A335CE" w:rsidRDefault="00A335CE" w:rsidP="00A335CE"/>
    <w:p w:rsidR="00A335CE" w:rsidRDefault="00324959" w:rsidP="00A335CE">
      <w:r>
        <w:t>Spolupracovat s:</w:t>
      </w:r>
    </w:p>
    <w:p w:rsidR="00324959" w:rsidRDefault="00324959" w:rsidP="00324959">
      <w:pPr>
        <w:pStyle w:val="Odstavecseseznamem"/>
        <w:numPr>
          <w:ilvl w:val="0"/>
          <w:numId w:val="2"/>
        </w:numPr>
      </w:pPr>
      <w:r>
        <w:t>Někdo z CMM</w:t>
      </w:r>
    </w:p>
    <w:p w:rsidR="00324959" w:rsidRDefault="00324959" w:rsidP="00324959">
      <w:pPr>
        <w:pStyle w:val="Odstavecseseznamem"/>
        <w:numPr>
          <w:ilvl w:val="0"/>
          <w:numId w:val="2"/>
        </w:numPr>
      </w:pPr>
      <w:r>
        <w:t>Jazykové centrum = jazyková čistota (Linhartová?), jinak vedoucí = Koblížková</w:t>
      </w:r>
    </w:p>
    <w:p w:rsidR="00324959" w:rsidRDefault="00324959" w:rsidP="00324959">
      <w:pPr>
        <w:pStyle w:val="Odstavecseseznamem"/>
        <w:numPr>
          <w:ilvl w:val="0"/>
          <w:numId w:val="2"/>
        </w:numPr>
      </w:pPr>
      <w:r>
        <w:t>OPM (procesy zahraničních zaměstnanců – dokumenty)</w:t>
      </w:r>
    </w:p>
    <w:p w:rsidR="00324959" w:rsidRDefault="00324959" w:rsidP="00324959">
      <w:pPr>
        <w:pStyle w:val="Odstavecseseznamem"/>
        <w:numPr>
          <w:ilvl w:val="0"/>
          <w:numId w:val="2"/>
        </w:numPr>
      </w:pPr>
      <w:r>
        <w:t>Tým z každé fakulty</w:t>
      </w:r>
    </w:p>
    <w:p w:rsidR="008056CC" w:rsidRDefault="008056CC" w:rsidP="00324959"/>
    <w:p w:rsidR="00324959" w:rsidRDefault="008056CC" w:rsidP="00324959">
      <w:r>
        <w:t>8. 2. 2017</w:t>
      </w:r>
    </w:p>
    <w:p w:rsidR="008056CC" w:rsidRPr="001A393B" w:rsidRDefault="008056CC" w:rsidP="008056CC">
      <w:pPr>
        <w:rPr>
          <w:b/>
        </w:rPr>
      </w:pPr>
      <w:r w:rsidRPr="001A393B">
        <w:rPr>
          <w:b/>
        </w:rPr>
        <w:t>Spolupracovat s:</w:t>
      </w:r>
    </w:p>
    <w:p w:rsidR="008056CC" w:rsidRDefault="008056CC" w:rsidP="008056CC">
      <w:pPr>
        <w:pStyle w:val="Odstavecseseznamem"/>
        <w:numPr>
          <w:ilvl w:val="0"/>
          <w:numId w:val="2"/>
        </w:numPr>
      </w:pPr>
      <w:r>
        <w:t>Někdo z</w:t>
      </w:r>
      <w:r w:rsidR="00694EE2">
        <w:t> </w:t>
      </w:r>
      <w:r>
        <w:t>CMM</w:t>
      </w:r>
    </w:p>
    <w:p w:rsidR="00694EE2" w:rsidRDefault="00694EE2" w:rsidP="00694EE2">
      <w:pPr>
        <w:pStyle w:val="Odstavecseseznamem"/>
        <w:numPr>
          <w:ilvl w:val="1"/>
          <w:numId w:val="2"/>
        </w:numPr>
      </w:pPr>
      <w:proofErr w:type="spellStart"/>
      <w:r>
        <w:t>Buddy</w:t>
      </w:r>
      <w:proofErr w:type="spellEnd"/>
      <w:r>
        <w:t xml:space="preserve"> systém -&gt; ESN – weby, …</w:t>
      </w:r>
    </w:p>
    <w:p w:rsidR="00694EE2" w:rsidRDefault="00694EE2" w:rsidP="00694EE2">
      <w:pPr>
        <w:pStyle w:val="Odstavecseseznamem"/>
        <w:numPr>
          <w:ilvl w:val="1"/>
          <w:numId w:val="2"/>
        </w:numPr>
      </w:pPr>
      <w:r>
        <w:t>Jaká je komunikace?</w:t>
      </w:r>
    </w:p>
    <w:p w:rsidR="00694EE2" w:rsidRDefault="00694EE2" w:rsidP="00694EE2">
      <w:pPr>
        <w:pStyle w:val="Odstavecseseznamem"/>
        <w:numPr>
          <w:ilvl w:val="1"/>
          <w:numId w:val="2"/>
        </w:numPr>
      </w:pPr>
      <w:r>
        <w:t>Vstupní školení?? Materiály</w:t>
      </w:r>
      <w:r w:rsidR="00DE1247">
        <w:t>,</w:t>
      </w:r>
      <w:r>
        <w:t xml:space="preserve"> které dostávají?</w:t>
      </w:r>
    </w:p>
    <w:p w:rsidR="00694EE2" w:rsidRDefault="00694EE2" w:rsidP="00694EE2">
      <w:pPr>
        <w:pStyle w:val="Odstavecseseznamem"/>
        <w:numPr>
          <w:ilvl w:val="1"/>
          <w:numId w:val="2"/>
        </w:numPr>
      </w:pPr>
      <w:r>
        <w:t>Jak je na tom STAG (portal.upce.cz) s </w:t>
      </w:r>
      <w:r w:rsidR="00DE1247">
        <w:t>překlady</w:t>
      </w:r>
      <w:r>
        <w:t xml:space="preserve"> / užitečností pro studenty</w:t>
      </w:r>
    </w:p>
    <w:p w:rsidR="0084356A" w:rsidRDefault="00C14E0D" w:rsidP="00694EE2">
      <w:pPr>
        <w:pStyle w:val="Odstavecseseznamem"/>
        <w:numPr>
          <w:ilvl w:val="1"/>
          <w:numId w:val="2"/>
        </w:numPr>
      </w:pPr>
      <w:r>
        <w:t>Kateřina Koubová a Věra Albrechtová</w:t>
      </w:r>
    </w:p>
    <w:p w:rsidR="008056CC" w:rsidRDefault="008056CC" w:rsidP="008056CC">
      <w:pPr>
        <w:pStyle w:val="Odstavecseseznamem"/>
        <w:numPr>
          <w:ilvl w:val="0"/>
          <w:numId w:val="2"/>
        </w:numPr>
      </w:pPr>
      <w:r>
        <w:t xml:space="preserve">Jazykové centrum </w:t>
      </w:r>
    </w:p>
    <w:p w:rsidR="00EB3F37" w:rsidRDefault="00EB3F37" w:rsidP="00EB3F37">
      <w:pPr>
        <w:pStyle w:val="Odstavecseseznamem"/>
        <w:numPr>
          <w:ilvl w:val="1"/>
          <w:numId w:val="2"/>
        </w:numPr>
      </w:pPr>
      <w:r>
        <w:t>Vedoucí: Koblížková – koordinace</w:t>
      </w:r>
    </w:p>
    <w:p w:rsidR="00D90787" w:rsidRDefault="00D90787" w:rsidP="00D90787">
      <w:pPr>
        <w:pStyle w:val="Odstavecseseznamem"/>
        <w:numPr>
          <w:ilvl w:val="2"/>
          <w:numId w:val="2"/>
        </w:numPr>
      </w:pPr>
      <w:r>
        <w:t xml:space="preserve">Nějaká nová cílová skupina (např. směrem k výuce </w:t>
      </w:r>
      <w:proofErr w:type="spellStart"/>
      <w:r>
        <w:t>Eng</w:t>
      </w:r>
      <w:proofErr w:type="spellEnd"/>
      <w:r>
        <w:t xml:space="preserve"> a </w:t>
      </w:r>
      <w:proofErr w:type="gramStart"/>
      <w:r>
        <w:t>De</w:t>
      </w:r>
      <w:proofErr w:type="gramEnd"/>
      <w:r>
        <w:t xml:space="preserve"> …)</w:t>
      </w:r>
    </w:p>
    <w:p w:rsidR="00EB3F37" w:rsidRDefault="00EB3F37" w:rsidP="00EB3F37">
      <w:pPr>
        <w:pStyle w:val="Odstavecseseznamem"/>
        <w:numPr>
          <w:ilvl w:val="1"/>
          <w:numId w:val="2"/>
        </w:numPr>
      </w:pPr>
      <w:r>
        <w:t>Jazyková čistota: Linhartová</w:t>
      </w:r>
    </w:p>
    <w:p w:rsidR="00EB3F37" w:rsidRDefault="00EB3F37" w:rsidP="00EB3F37">
      <w:pPr>
        <w:pStyle w:val="Odstavecseseznamem"/>
        <w:numPr>
          <w:ilvl w:val="2"/>
          <w:numId w:val="2"/>
        </w:numPr>
      </w:pPr>
      <w:r>
        <w:t>Tady to bude chtít silně zapracovat, nedělat strojové překlady</w:t>
      </w:r>
    </w:p>
    <w:p w:rsidR="00EB3F37" w:rsidRDefault="00EB3F37" w:rsidP="00EB3F37">
      <w:pPr>
        <w:pStyle w:val="Odstavecseseznamem"/>
        <w:numPr>
          <w:ilvl w:val="2"/>
          <w:numId w:val="2"/>
        </w:numPr>
      </w:pPr>
      <w:r>
        <w:t>Jak chápou zahraniční zájemci, kteří neznají ani CZ systém</w:t>
      </w:r>
    </w:p>
    <w:p w:rsidR="00EB3F37" w:rsidRDefault="00EB3F37" w:rsidP="00EB3F37">
      <w:pPr>
        <w:pStyle w:val="Odstavecseseznamem"/>
        <w:numPr>
          <w:ilvl w:val="2"/>
          <w:numId w:val="2"/>
        </w:numPr>
      </w:pPr>
      <w:r>
        <w:t xml:space="preserve">Spolupráce </w:t>
      </w:r>
      <w:proofErr w:type="spellStart"/>
      <w:r>
        <w:t>Jessey</w:t>
      </w:r>
      <w:proofErr w:type="spellEnd"/>
    </w:p>
    <w:p w:rsidR="00EB3F37" w:rsidRDefault="00EB3F37" w:rsidP="00EB3F37">
      <w:pPr>
        <w:pStyle w:val="Odstavecseseznamem"/>
        <w:numPr>
          <w:ilvl w:val="2"/>
          <w:numId w:val="2"/>
        </w:numPr>
      </w:pPr>
      <w:r>
        <w:t>Účelnost informací, která uchazeč potřebuje ke svému rozhodování a k realizaci procesu přihlášení -&gt; příjezd</w:t>
      </w:r>
    </w:p>
    <w:p w:rsidR="00EB3F37" w:rsidRDefault="00EB3F37" w:rsidP="00EB3F37">
      <w:pPr>
        <w:pStyle w:val="Odstavecseseznamem"/>
        <w:numPr>
          <w:ilvl w:val="2"/>
          <w:numId w:val="2"/>
        </w:numPr>
      </w:pPr>
      <w:proofErr w:type="spellStart"/>
      <w:r>
        <w:t>Copywriting</w:t>
      </w:r>
      <w:proofErr w:type="spellEnd"/>
      <w:r>
        <w:t xml:space="preserve"> v angličtině</w:t>
      </w:r>
    </w:p>
    <w:p w:rsidR="008056CC" w:rsidRDefault="008056CC" w:rsidP="008056CC">
      <w:pPr>
        <w:pStyle w:val="Odstavecseseznamem"/>
        <w:numPr>
          <w:ilvl w:val="0"/>
          <w:numId w:val="2"/>
        </w:numPr>
      </w:pPr>
      <w:r>
        <w:t>OPM (procesy zahraničních zaměstnanců – dokumenty)</w:t>
      </w:r>
    </w:p>
    <w:p w:rsidR="00BD4806" w:rsidRDefault="00BD4806" w:rsidP="00BD4806">
      <w:pPr>
        <w:pStyle w:val="Odstavecseseznamem"/>
        <w:numPr>
          <w:ilvl w:val="1"/>
          <w:numId w:val="2"/>
        </w:numPr>
      </w:pPr>
      <w:r>
        <w:t>Co potřebuje OPM od uchazečů a začínajících / končících zaměstnanců</w:t>
      </w:r>
    </w:p>
    <w:p w:rsidR="00BD4806" w:rsidRDefault="00BD4806" w:rsidP="00BD4806">
      <w:pPr>
        <w:pStyle w:val="Odstavecseseznamem"/>
        <w:numPr>
          <w:ilvl w:val="1"/>
          <w:numId w:val="2"/>
        </w:numPr>
      </w:pPr>
      <w:r>
        <w:t>Jak a co komunikují (automatizace, elektronizace, nebo jen zveřejnění?)</w:t>
      </w:r>
    </w:p>
    <w:p w:rsidR="00BD4806" w:rsidRDefault="00BD4806" w:rsidP="00BD4806">
      <w:pPr>
        <w:pStyle w:val="Odstavecseseznamem"/>
        <w:numPr>
          <w:ilvl w:val="1"/>
          <w:numId w:val="2"/>
        </w:numPr>
      </w:pPr>
      <w:r>
        <w:t>vedoucí</w:t>
      </w:r>
    </w:p>
    <w:p w:rsidR="008056CC" w:rsidRDefault="008056CC" w:rsidP="008056CC">
      <w:pPr>
        <w:pStyle w:val="Odstavecseseznamem"/>
        <w:numPr>
          <w:ilvl w:val="0"/>
          <w:numId w:val="2"/>
        </w:numPr>
      </w:pPr>
      <w:r>
        <w:t>Tým z každé fakulty</w:t>
      </w:r>
    </w:p>
    <w:p w:rsidR="0084356A" w:rsidRDefault="0084356A" w:rsidP="0084356A">
      <w:pPr>
        <w:pStyle w:val="Odstavecseseznamem"/>
        <w:numPr>
          <w:ilvl w:val="1"/>
          <w:numId w:val="2"/>
        </w:numPr>
      </w:pPr>
      <w:r>
        <w:t>Člověka (nebo více) pro zahraniční studenty/zaměstnance, k čemu potřebují anglické weby, proděkany?</w:t>
      </w:r>
    </w:p>
    <w:p w:rsidR="00694EE2" w:rsidRDefault="001D1B5E" w:rsidP="008056CC">
      <w:pPr>
        <w:pStyle w:val="Odstavecseseznamem"/>
        <w:numPr>
          <w:ilvl w:val="0"/>
          <w:numId w:val="2"/>
        </w:numPr>
      </w:pPr>
      <w:r>
        <w:t xml:space="preserve">Skupina </w:t>
      </w:r>
      <w:r w:rsidR="00F53FF2">
        <w:t xml:space="preserve">zahraničních </w:t>
      </w:r>
      <w:r>
        <w:t>studentů</w:t>
      </w:r>
      <w:r w:rsidR="00F53FF2">
        <w:t xml:space="preserve"> (</w:t>
      </w:r>
      <w:proofErr w:type="spellStart"/>
      <w:r w:rsidR="00F53FF2">
        <w:t>erasmus</w:t>
      </w:r>
      <w:proofErr w:type="spellEnd"/>
      <w:r w:rsidR="00F53FF2">
        <w:t xml:space="preserve"> i </w:t>
      </w:r>
      <w:proofErr w:type="spellStart"/>
      <w:r w:rsidR="00F53FF2">
        <w:t>degree</w:t>
      </w:r>
      <w:proofErr w:type="spellEnd"/>
      <w:r w:rsidR="00F53FF2">
        <w:t>)</w:t>
      </w:r>
    </w:p>
    <w:p w:rsidR="001A393B" w:rsidRDefault="001A393B" w:rsidP="008056CC">
      <w:pPr>
        <w:pStyle w:val="Odstavecseseznamem"/>
        <w:numPr>
          <w:ilvl w:val="0"/>
          <w:numId w:val="2"/>
        </w:numPr>
      </w:pPr>
      <w:r>
        <w:lastRenderedPageBreak/>
        <w:t>Skupiny zahraničních zaměstnanců</w:t>
      </w:r>
    </w:p>
    <w:p w:rsidR="001A393B" w:rsidRDefault="001A393B" w:rsidP="008056CC">
      <w:pPr>
        <w:pStyle w:val="Odstavecseseznamem"/>
        <w:numPr>
          <w:ilvl w:val="0"/>
          <w:numId w:val="2"/>
        </w:numPr>
      </w:pPr>
      <w:r>
        <w:t>Zástupce knihovny</w:t>
      </w:r>
      <w:r w:rsidR="00C14E0D">
        <w:t xml:space="preserve"> – paní vedoucí</w:t>
      </w:r>
    </w:p>
    <w:p w:rsidR="00EE1BCE" w:rsidRDefault="00EE1BCE" w:rsidP="008056CC">
      <w:pPr>
        <w:pStyle w:val="Odstavecseseznamem"/>
        <w:numPr>
          <w:ilvl w:val="0"/>
          <w:numId w:val="2"/>
        </w:numPr>
      </w:pPr>
      <w:r>
        <w:t>Martina Valášková – oddělení pro vědu a výzkum, OBD grantová agentura, studentské soutěže</w:t>
      </w:r>
    </w:p>
    <w:p w:rsidR="008056CC" w:rsidRDefault="008056CC" w:rsidP="008056CC"/>
    <w:p w:rsidR="00324959" w:rsidRDefault="002115DF" w:rsidP="00324959">
      <w:r>
        <w:t>Cílové skupiny seřadíme podle priorit:</w:t>
      </w:r>
    </w:p>
    <w:p w:rsidR="002115DF" w:rsidRDefault="0018595F" w:rsidP="002115DF">
      <w:r>
        <w:t>I. prioritní skupina</w:t>
      </w:r>
    </w:p>
    <w:p w:rsidR="002115DF" w:rsidRDefault="002115DF" w:rsidP="002115DF">
      <w:pPr>
        <w:pStyle w:val="Odstavecseseznamem"/>
        <w:numPr>
          <w:ilvl w:val="0"/>
          <w:numId w:val="4"/>
        </w:numPr>
      </w:pPr>
      <w:r>
        <w:t>Zahraniční studenti</w:t>
      </w:r>
    </w:p>
    <w:p w:rsidR="0018595F" w:rsidRDefault="0018595F" w:rsidP="0018595F">
      <w:pPr>
        <w:pStyle w:val="Odstavecseseznamem"/>
      </w:pPr>
      <w:r>
        <w:t xml:space="preserve">Povinnosti </w:t>
      </w:r>
      <w:proofErr w:type="spellStart"/>
      <w:r>
        <w:t>Degree</w:t>
      </w:r>
      <w:proofErr w:type="spellEnd"/>
      <w:r>
        <w:t xml:space="preserve"> studentů jsou převážně větší, tím se mění i jejich procesy</w:t>
      </w:r>
    </w:p>
    <w:p w:rsidR="0018595F" w:rsidRDefault="0018595F" w:rsidP="0018595F">
      <w:pPr>
        <w:pStyle w:val="Odstavecseseznamem"/>
        <w:numPr>
          <w:ilvl w:val="1"/>
          <w:numId w:val="4"/>
        </w:numPr>
      </w:pPr>
      <w:proofErr w:type="spellStart"/>
      <w:r>
        <w:t>Degree</w:t>
      </w:r>
      <w:proofErr w:type="spellEnd"/>
    </w:p>
    <w:p w:rsidR="0018595F" w:rsidRDefault="0018595F" w:rsidP="0018595F">
      <w:pPr>
        <w:pStyle w:val="Odstavecseseznamem"/>
        <w:numPr>
          <w:ilvl w:val="1"/>
          <w:numId w:val="4"/>
        </w:numPr>
      </w:pPr>
      <w:r>
        <w:t>Exchange</w:t>
      </w:r>
    </w:p>
    <w:p w:rsidR="0018595F" w:rsidRDefault="0018595F" w:rsidP="0018595F">
      <w:pPr>
        <w:pStyle w:val="Odstavecseseznamem"/>
        <w:numPr>
          <w:ilvl w:val="2"/>
          <w:numId w:val="4"/>
        </w:numPr>
      </w:pPr>
      <w:r>
        <w:t>Programy jako Erasmus</w:t>
      </w:r>
    </w:p>
    <w:p w:rsidR="0018595F" w:rsidRDefault="0018595F" w:rsidP="0018595F">
      <w:pPr>
        <w:pStyle w:val="Odstavecseseznamem"/>
        <w:numPr>
          <w:ilvl w:val="2"/>
          <w:numId w:val="4"/>
        </w:numPr>
      </w:pPr>
      <w:r>
        <w:t xml:space="preserve">Studenti partnerských univerzit (na několik semestrů), často z Asie, nebo </w:t>
      </w:r>
      <w:proofErr w:type="gramStart"/>
      <w:r>
        <w:t xml:space="preserve">PhD. </w:t>
      </w:r>
      <w:proofErr w:type="gramEnd"/>
      <w:r>
        <w:t xml:space="preserve">Studenti i ze „západních“ lokalit </w:t>
      </w:r>
    </w:p>
    <w:p w:rsidR="00694EE2" w:rsidRDefault="00694EE2" w:rsidP="00694EE2">
      <w:pPr>
        <w:ind w:left="708"/>
        <w:rPr>
          <w:u w:val="single"/>
        </w:rPr>
      </w:pPr>
      <w:r>
        <w:t xml:space="preserve">ESN – původní </w:t>
      </w:r>
      <w:proofErr w:type="spellStart"/>
      <w:r>
        <w:t>Buddy</w:t>
      </w:r>
      <w:proofErr w:type="spellEnd"/>
      <w:r>
        <w:t xml:space="preserve"> systém – pro Erasmus studenty (zatím ne pro všechny) – </w:t>
      </w:r>
      <w:r w:rsidRPr="00694EE2">
        <w:rPr>
          <w:u w:val="single"/>
        </w:rPr>
        <w:t>komunikace s</w:t>
      </w:r>
      <w:r>
        <w:rPr>
          <w:u w:val="single"/>
        </w:rPr>
        <w:t> </w:t>
      </w:r>
      <w:r w:rsidRPr="00694EE2">
        <w:rPr>
          <w:u w:val="single"/>
        </w:rPr>
        <w:t>CMM</w:t>
      </w:r>
    </w:p>
    <w:p w:rsidR="00694EE2" w:rsidRDefault="00694EE2" w:rsidP="00694EE2">
      <w:pPr>
        <w:pStyle w:val="Odstavecseseznamem"/>
        <w:numPr>
          <w:ilvl w:val="0"/>
          <w:numId w:val="6"/>
        </w:numPr>
      </w:pPr>
      <w:r>
        <w:t>I</w:t>
      </w:r>
      <w:r w:rsidR="007B4116">
        <w:t>ntranet studentský</w:t>
      </w:r>
    </w:p>
    <w:p w:rsidR="00694EE2" w:rsidRDefault="00694EE2" w:rsidP="00694EE2">
      <w:pPr>
        <w:pStyle w:val="Odstavecseseznamem"/>
        <w:numPr>
          <w:ilvl w:val="0"/>
          <w:numId w:val="6"/>
        </w:numPr>
      </w:pPr>
      <w:proofErr w:type="spellStart"/>
      <w:r>
        <w:t>Stag</w:t>
      </w:r>
      <w:proofErr w:type="spellEnd"/>
    </w:p>
    <w:p w:rsidR="00694EE2" w:rsidRDefault="001D1B5E" w:rsidP="001D1B5E">
      <w:pPr>
        <w:pStyle w:val="Odstavecseseznamem"/>
        <w:numPr>
          <w:ilvl w:val="0"/>
          <w:numId w:val="6"/>
        </w:numPr>
      </w:pPr>
      <w:hyperlink r:id="rId5" w:history="1">
        <w:r w:rsidRPr="00B22048">
          <w:rPr>
            <w:rStyle w:val="Hypertextovodkaz"/>
          </w:rPr>
          <w:t>http://www.upce.cz/english/study/exchange-programmes/ects-catalogue.html</w:t>
        </w:r>
      </w:hyperlink>
    </w:p>
    <w:p w:rsidR="001D1B5E" w:rsidRDefault="001D1B5E" w:rsidP="001D1B5E">
      <w:pPr>
        <w:pStyle w:val="Odstavecseseznamem"/>
        <w:numPr>
          <w:ilvl w:val="0"/>
          <w:numId w:val="6"/>
        </w:numPr>
      </w:pPr>
      <w:r>
        <w:t>Ects.upce.cz</w:t>
      </w:r>
    </w:p>
    <w:p w:rsidR="001D1B5E" w:rsidRDefault="001D1B5E" w:rsidP="001D1B5E">
      <w:pPr>
        <w:pStyle w:val="Odstavecseseznamem"/>
        <w:numPr>
          <w:ilvl w:val="0"/>
          <w:numId w:val="6"/>
        </w:numPr>
      </w:pPr>
      <w:hyperlink r:id="rId6" w:history="1">
        <w:r w:rsidRPr="00B22048">
          <w:rPr>
            <w:rStyle w:val="Hypertextovodkaz"/>
          </w:rPr>
          <w:t>http://www.upce.cz/english/study/ects-information/list-en.html</w:t>
        </w:r>
      </w:hyperlink>
    </w:p>
    <w:p w:rsidR="001D1B5E" w:rsidRDefault="00EB3F37" w:rsidP="001D1B5E">
      <w:pPr>
        <w:pStyle w:val="Odstavecseseznamem"/>
        <w:numPr>
          <w:ilvl w:val="0"/>
          <w:numId w:val="6"/>
        </w:numPr>
      </w:pPr>
      <w:proofErr w:type="spellStart"/>
      <w:r>
        <w:t>Iskam</w:t>
      </w:r>
      <w:proofErr w:type="spellEnd"/>
      <w:r>
        <w:t xml:space="preserve"> (obědy, stravování, ubytování)</w:t>
      </w:r>
    </w:p>
    <w:p w:rsidR="00EB3F37" w:rsidRDefault="00114D98" w:rsidP="001D1B5E">
      <w:pPr>
        <w:pStyle w:val="Odstavecseseznamem"/>
        <w:numPr>
          <w:ilvl w:val="0"/>
          <w:numId w:val="6"/>
        </w:numPr>
      </w:pPr>
      <w:r>
        <w:t>Office365</w:t>
      </w:r>
    </w:p>
    <w:p w:rsidR="00114D98" w:rsidRDefault="00114D98" w:rsidP="001D1B5E">
      <w:pPr>
        <w:pStyle w:val="Odstavecseseznamem"/>
        <w:numPr>
          <w:ilvl w:val="0"/>
          <w:numId w:val="6"/>
        </w:numPr>
      </w:pPr>
      <w:r>
        <w:t>ISIC</w:t>
      </w:r>
    </w:p>
    <w:p w:rsidR="00114D98" w:rsidRDefault="00114D98" w:rsidP="001D1B5E">
      <w:pPr>
        <w:pStyle w:val="Odstavecseseznamem"/>
        <w:numPr>
          <w:ilvl w:val="0"/>
          <w:numId w:val="6"/>
        </w:numPr>
      </w:pPr>
      <w:r w:rsidRPr="007B4116">
        <w:rPr>
          <w:b/>
        </w:rPr>
        <w:t>Edu.upce.cz</w:t>
      </w:r>
      <w:r>
        <w:t xml:space="preserve"> (přístupy jen pro zaměstnance, přestože kurzy jsou i pro studenty (více stupňů)</w:t>
      </w:r>
      <w:r w:rsidR="007B4116">
        <w:t xml:space="preserve"> – Kadavý = externí dodavatel</w:t>
      </w:r>
    </w:p>
    <w:p w:rsidR="00114D98" w:rsidRDefault="007B4116" w:rsidP="001D1B5E">
      <w:pPr>
        <w:pStyle w:val="Odstavecseseznamem"/>
        <w:numPr>
          <w:ilvl w:val="0"/>
          <w:numId w:val="6"/>
        </w:numPr>
      </w:pPr>
      <w:r>
        <w:t>Systém pro správu kurzů</w:t>
      </w:r>
    </w:p>
    <w:p w:rsidR="007B4116" w:rsidRDefault="007B4116" w:rsidP="001D1B5E">
      <w:pPr>
        <w:pStyle w:val="Odstavecseseznamem"/>
        <w:numPr>
          <w:ilvl w:val="0"/>
          <w:numId w:val="6"/>
        </w:numPr>
      </w:pPr>
      <w:r>
        <w:t>Knihovna</w:t>
      </w:r>
    </w:p>
    <w:p w:rsidR="007B4116" w:rsidRDefault="007B4116" w:rsidP="001D1B5E">
      <w:pPr>
        <w:pStyle w:val="Odstavecseseznamem"/>
        <w:numPr>
          <w:ilvl w:val="0"/>
          <w:numId w:val="6"/>
        </w:numPr>
      </w:pPr>
      <w:r>
        <w:t>Tělocvičny – rezervační systém, informace o sportech o sportovištích</w:t>
      </w:r>
    </w:p>
    <w:p w:rsidR="001A393B" w:rsidRDefault="001A393B" w:rsidP="001D1B5E">
      <w:pPr>
        <w:pStyle w:val="Odstavecseseznamem"/>
        <w:numPr>
          <w:ilvl w:val="0"/>
          <w:numId w:val="6"/>
        </w:numPr>
      </w:pPr>
      <w:r>
        <w:t>Připojení k </w:t>
      </w:r>
      <w:proofErr w:type="spellStart"/>
      <w:r>
        <w:t>wifi</w:t>
      </w:r>
      <w:proofErr w:type="spellEnd"/>
      <w:r>
        <w:t xml:space="preserve"> </w:t>
      </w:r>
    </w:p>
    <w:p w:rsidR="001A393B" w:rsidRDefault="001A393B" w:rsidP="001D1B5E">
      <w:pPr>
        <w:pStyle w:val="Odstavecseseznamem"/>
        <w:numPr>
          <w:ilvl w:val="0"/>
          <w:numId w:val="6"/>
        </w:numPr>
      </w:pPr>
      <w:r>
        <w:t>Mapy budov – kde řešit jaký problém</w:t>
      </w:r>
    </w:p>
    <w:p w:rsidR="001A393B" w:rsidRDefault="00EE1BCE" w:rsidP="001D1B5E">
      <w:pPr>
        <w:pStyle w:val="Odstavecseseznamem"/>
        <w:numPr>
          <w:ilvl w:val="0"/>
          <w:numId w:val="6"/>
        </w:numPr>
      </w:pPr>
      <w:r>
        <w:t>OBD</w:t>
      </w:r>
    </w:p>
    <w:p w:rsidR="002115DF" w:rsidRDefault="002115DF" w:rsidP="002115DF">
      <w:pPr>
        <w:pStyle w:val="Odstavecseseznamem"/>
        <w:numPr>
          <w:ilvl w:val="0"/>
          <w:numId w:val="4"/>
        </w:numPr>
      </w:pPr>
      <w:r>
        <w:t>Zahraniční zaměstnanci</w:t>
      </w:r>
    </w:p>
    <w:p w:rsidR="0018595F" w:rsidRDefault="007B4116" w:rsidP="007B4116">
      <w:pPr>
        <w:pStyle w:val="Odstavecseseznamem"/>
        <w:numPr>
          <w:ilvl w:val="0"/>
          <w:numId w:val="6"/>
        </w:numPr>
      </w:pPr>
      <w:r>
        <w:t>Intranet zaměstnanecký</w:t>
      </w:r>
    </w:p>
    <w:p w:rsidR="007B4116" w:rsidRDefault="007B4116" w:rsidP="007B4116">
      <w:pPr>
        <w:pStyle w:val="Odstavecseseznamem"/>
        <w:numPr>
          <w:ilvl w:val="0"/>
          <w:numId w:val="6"/>
        </w:numPr>
      </w:pPr>
      <w:proofErr w:type="spellStart"/>
      <w:r>
        <w:t>Verso</w:t>
      </w:r>
      <w:proofErr w:type="spellEnd"/>
    </w:p>
    <w:p w:rsidR="007B4116" w:rsidRDefault="007B4116" w:rsidP="007B4116">
      <w:pPr>
        <w:pStyle w:val="Odstavecseseznamem"/>
        <w:numPr>
          <w:ilvl w:val="0"/>
          <w:numId w:val="6"/>
        </w:numPr>
      </w:pPr>
      <w:proofErr w:type="spellStart"/>
      <w:r>
        <w:t>Stag</w:t>
      </w:r>
      <w:proofErr w:type="spellEnd"/>
    </w:p>
    <w:p w:rsidR="007B4116" w:rsidRDefault="007B4116" w:rsidP="007B4116">
      <w:pPr>
        <w:pStyle w:val="Odstavecseseznamem"/>
        <w:numPr>
          <w:ilvl w:val="0"/>
          <w:numId w:val="6"/>
        </w:numPr>
      </w:pPr>
      <w:proofErr w:type="spellStart"/>
      <w:r>
        <w:t>iFIS</w:t>
      </w:r>
      <w:proofErr w:type="spellEnd"/>
    </w:p>
    <w:p w:rsidR="007B4116" w:rsidRDefault="007B4116" w:rsidP="007B4116">
      <w:pPr>
        <w:pStyle w:val="Odstavecseseznamem"/>
        <w:numPr>
          <w:ilvl w:val="0"/>
          <w:numId w:val="6"/>
        </w:numPr>
      </w:pPr>
      <w:proofErr w:type="spellStart"/>
      <w:r>
        <w:t>webmailer</w:t>
      </w:r>
      <w:proofErr w:type="spellEnd"/>
    </w:p>
    <w:p w:rsidR="007B4116" w:rsidRDefault="007B4116" w:rsidP="007B4116">
      <w:pPr>
        <w:pStyle w:val="Odstavecseseznamem"/>
        <w:numPr>
          <w:ilvl w:val="0"/>
          <w:numId w:val="6"/>
        </w:numPr>
      </w:pPr>
      <w:proofErr w:type="spellStart"/>
      <w:r>
        <w:t>iskam</w:t>
      </w:r>
      <w:proofErr w:type="spellEnd"/>
    </w:p>
    <w:p w:rsidR="007B4116" w:rsidRDefault="007B4116" w:rsidP="007B4116">
      <w:pPr>
        <w:pStyle w:val="Odstavecseseznamem"/>
        <w:numPr>
          <w:ilvl w:val="0"/>
          <w:numId w:val="6"/>
        </w:numPr>
      </w:pPr>
      <w:r>
        <w:t>o365</w:t>
      </w:r>
    </w:p>
    <w:p w:rsidR="007B4116" w:rsidRDefault="007B4116" w:rsidP="007B4116">
      <w:pPr>
        <w:pStyle w:val="Odstavecseseznamem"/>
        <w:numPr>
          <w:ilvl w:val="0"/>
          <w:numId w:val="6"/>
        </w:numPr>
      </w:pPr>
      <w:r>
        <w:t>edu</w:t>
      </w:r>
      <w:r w:rsidR="00DE1247">
        <w:t>.upce.cz</w:t>
      </w:r>
    </w:p>
    <w:p w:rsidR="007B4116" w:rsidRDefault="007B4116" w:rsidP="007B4116">
      <w:pPr>
        <w:pStyle w:val="Odstavecseseznamem"/>
        <w:numPr>
          <w:ilvl w:val="0"/>
          <w:numId w:val="6"/>
        </w:numPr>
      </w:pPr>
      <w:r>
        <w:t>knihovna</w:t>
      </w:r>
    </w:p>
    <w:p w:rsidR="007B4116" w:rsidRDefault="007B4116" w:rsidP="007B4116">
      <w:pPr>
        <w:pStyle w:val="Odstavecseseznamem"/>
        <w:numPr>
          <w:ilvl w:val="0"/>
          <w:numId w:val="6"/>
        </w:numPr>
      </w:pPr>
      <w:r>
        <w:t>katalogy v</w:t>
      </w:r>
      <w:r w:rsidR="001A393B">
        <w:t> </w:t>
      </w:r>
      <w:r>
        <w:t>knihovně</w:t>
      </w:r>
    </w:p>
    <w:p w:rsidR="001A393B" w:rsidRDefault="001A393B" w:rsidP="007B4116">
      <w:pPr>
        <w:pStyle w:val="Odstavecseseznamem"/>
        <w:numPr>
          <w:ilvl w:val="0"/>
          <w:numId w:val="6"/>
        </w:numPr>
      </w:pPr>
      <w:r>
        <w:t>sportoviště</w:t>
      </w:r>
    </w:p>
    <w:p w:rsidR="001A393B" w:rsidRDefault="001A393B" w:rsidP="007B4116">
      <w:pPr>
        <w:pStyle w:val="Odstavecseseznamem"/>
        <w:numPr>
          <w:ilvl w:val="0"/>
          <w:numId w:val="6"/>
        </w:numPr>
      </w:pPr>
      <w:r>
        <w:t xml:space="preserve">ovládání učeben, přístupy, </w:t>
      </w:r>
      <w:r w:rsidR="00DE1247">
        <w:t>IT zařízení</w:t>
      </w:r>
      <w:r>
        <w:t>, AV technika</w:t>
      </w:r>
    </w:p>
    <w:p w:rsidR="001A393B" w:rsidRDefault="001A393B" w:rsidP="007B4116">
      <w:pPr>
        <w:pStyle w:val="Odstavecseseznamem"/>
        <w:numPr>
          <w:ilvl w:val="0"/>
          <w:numId w:val="6"/>
        </w:numPr>
      </w:pPr>
      <w:r>
        <w:t>školení v systémech</w:t>
      </w:r>
    </w:p>
    <w:p w:rsidR="001A393B" w:rsidRDefault="001A393B" w:rsidP="007B4116">
      <w:pPr>
        <w:pStyle w:val="Odstavecseseznamem"/>
        <w:numPr>
          <w:ilvl w:val="0"/>
          <w:numId w:val="6"/>
        </w:numPr>
      </w:pPr>
      <w:r>
        <w:lastRenderedPageBreak/>
        <w:t>telefony (omezení)</w:t>
      </w:r>
    </w:p>
    <w:p w:rsidR="00EE1BCE" w:rsidRDefault="00EE1BCE" w:rsidP="007B4116">
      <w:pPr>
        <w:pStyle w:val="Odstavecseseznamem"/>
        <w:numPr>
          <w:ilvl w:val="0"/>
          <w:numId w:val="6"/>
        </w:numPr>
      </w:pPr>
      <w:r>
        <w:t>OBD</w:t>
      </w:r>
    </w:p>
    <w:p w:rsidR="002115DF" w:rsidRDefault="002115DF" w:rsidP="002115DF">
      <w:pPr>
        <w:pStyle w:val="Odstavecseseznamem"/>
        <w:numPr>
          <w:ilvl w:val="0"/>
          <w:numId w:val="4"/>
        </w:numPr>
      </w:pPr>
      <w:r>
        <w:t>Zahraniční uchazeči o studium</w:t>
      </w:r>
    </w:p>
    <w:p w:rsidR="0018595F" w:rsidRDefault="0018595F" w:rsidP="0018595F">
      <w:pPr>
        <w:pStyle w:val="Odstavecseseznamem"/>
        <w:numPr>
          <w:ilvl w:val="1"/>
          <w:numId w:val="4"/>
        </w:numPr>
      </w:pPr>
      <w:proofErr w:type="spellStart"/>
      <w:r>
        <w:t>Degree</w:t>
      </w:r>
      <w:proofErr w:type="spellEnd"/>
    </w:p>
    <w:p w:rsidR="0018595F" w:rsidRDefault="0018595F" w:rsidP="0018595F">
      <w:pPr>
        <w:pStyle w:val="Odstavecseseznamem"/>
        <w:numPr>
          <w:ilvl w:val="1"/>
          <w:numId w:val="4"/>
        </w:numPr>
      </w:pPr>
      <w:r>
        <w:t>Exchange</w:t>
      </w:r>
    </w:p>
    <w:p w:rsidR="00694EE2" w:rsidRDefault="00694EE2" w:rsidP="00694EE2">
      <w:pPr>
        <w:ind w:left="708"/>
      </w:pPr>
      <w:r>
        <w:t>Pravděpodobně jeden web s hodně základním rozdělením</w:t>
      </w:r>
    </w:p>
    <w:p w:rsidR="003D461B" w:rsidRDefault="003D461B" w:rsidP="00694EE2">
      <w:pPr>
        <w:ind w:left="708"/>
      </w:pPr>
      <w:r>
        <w:t>Diskutována možnost dvou webů, možnost rozdělení tu je, protože jde mentalitou i geograficky o výrazně jiné zákazníky.</w:t>
      </w:r>
    </w:p>
    <w:p w:rsidR="003D461B" w:rsidRDefault="003D461B" w:rsidP="003D461B">
      <w:pPr>
        <w:pStyle w:val="Odstavecseseznamem"/>
        <w:numPr>
          <w:ilvl w:val="0"/>
          <w:numId w:val="6"/>
        </w:numPr>
      </w:pPr>
      <w:r>
        <w:t>Webové stránky – zvlášť pro uchazeče?</w:t>
      </w:r>
    </w:p>
    <w:p w:rsidR="003D461B" w:rsidRDefault="003D461B" w:rsidP="003D461B">
      <w:pPr>
        <w:pStyle w:val="Odstavecseseznamem"/>
        <w:ind w:left="1068"/>
      </w:pPr>
      <w:r>
        <w:t>Dynamicky se mění informace vždy na dané období</w:t>
      </w:r>
    </w:p>
    <w:p w:rsidR="003D461B" w:rsidRDefault="003D461B" w:rsidP="003D461B">
      <w:pPr>
        <w:pStyle w:val="Odstavecseseznamem"/>
        <w:ind w:left="1068"/>
      </w:pPr>
      <w:r>
        <w:t>Erasmus se přijímají 2x ročně</w:t>
      </w:r>
    </w:p>
    <w:p w:rsidR="003D461B" w:rsidRDefault="003D461B" w:rsidP="003D461B">
      <w:pPr>
        <w:pStyle w:val="Odstavecseseznamem"/>
        <w:ind w:left="1068"/>
      </w:pPr>
      <w:proofErr w:type="spellStart"/>
      <w:r>
        <w:t>Degree</w:t>
      </w:r>
      <w:proofErr w:type="spellEnd"/>
      <w:r>
        <w:t xml:space="preserve"> se přijímají 1x ročně</w:t>
      </w:r>
    </w:p>
    <w:p w:rsidR="003D461B" w:rsidRDefault="003D461B" w:rsidP="003D461B">
      <w:pPr>
        <w:pStyle w:val="Odstavecseseznamem"/>
        <w:ind w:left="1068"/>
      </w:pPr>
      <w:r>
        <w:t>Web by měl ukázat,</w:t>
      </w:r>
      <w:r w:rsidR="00F53FF2">
        <w:t xml:space="preserve"> jak to tu vypadá (jestli nejede do pekla), potom co tu může studovat (jestli najde něco pro svůj obor) </w:t>
      </w:r>
      <w:r>
        <w:t>a pak až konkrétní informace co by měli splnit</w:t>
      </w:r>
      <w:r w:rsidR="00F53FF2">
        <w:t xml:space="preserve"> – postup, formuláře, návodně jasně, jednoduše.</w:t>
      </w:r>
    </w:p>
    <w:p w:rsidR="00F53FF2" w:rsidRDefault="00F53FF2" w:rsidP="003D461B">
      <w:pPr>
        <w:pStyle w:val="Odstavecseseznamem"/>
        <w:ind w:left="1068"/>
      </w:pPr>
      <w:r>
        <w:t>Možnosti stipendií</w:t>
      </w:r>
    </w:p>
    <w:p w:rsidR="00F53FF2" w:rsidRDefault="00F53FF2" w:rsidP="00F53FF2">
      <w:pPr>
        <w:pStyle w:val="Odstavecseseznamem"/>
        <w:numPr>
          <w:ilvl w:val="0"/>
          <w:numId w:val="6"/>
        </w:numPr>
      </w:pPr>
      <w:r>
        <w:t xml:space="preserve">Online </w:t>
      </w:r>
      <w:r w:rsidR="00DE1247">
        <w:t>chat</w:t>
      </w:r>
      <w:r>
        <w:t>???</w:t>
      </w:r>
    </w:p>
    <w:p w:rsidR="003D461B" w:rsidRDefault="003D461B" w:rsidP="003D461B">
      <w:r>
        <w:tab/>
      </w:r>
    </w:p>
    <w:p w:rsidR="00E14F01" w:rsidRDefault="002115DF" w:rsidP="00E14F01">
      <w:pPr>
        <w:pStyle w:val="Odstavecseseznamem"/>
        <w:numPr>
          <w:ilvl w:val="0"/>
          <w:numId w:val="4"/>
        </w:numPr>
      </w:pPr>
      <w:r>
        <w:t>Zahraniční uchazeči o zaměstnání</w:t>
      </w:r>
    </w:p>
    <w:p w:rsidR="00E14F01" w:rsidRDefault="00E14F01" w:rsidP="00E14F01">
      <w:pPr>
        <w:pStyle w:val="Odstavecseseznamem"/>
        <w:numPr>
          <w:ilvl w:val="1"/>
          <w:numId w:val="4"/>
        </w:numPr>
      </w:pPr>
      <w:r>
        <w:t>Dlouhodobé zaměstnání</w:t>
      </w:r>
    </w:p>
    <w:p w:rsidR="00E14F01" w:rsidRDefault="00E14F01" w:rsidP="00E14F01">
      <w:pPr>
        <w:pStyle w:val="Odstavecseseznamem"/>
        <w:numPr>
          <w:ilvl w:val="1"/>
          <w:numId w:val="4"/>
        </w:numPr>
      </w:pPr>
      <w:r>
        <w:t>Hostující návštěvy</w:t>
      </w:r>
    </w:p>
    <w:p w:rsidR="00E14F01" w:rsidRDefault="00E14F01" w:rsidP="00E14F01">
      <w:pPr>
        <w:ind w:firstLine="708"/>
      </w:pPr>
      <w:r>
        <w:t xml:space="preserve">Zobrazit nabídky práce (úřední deska v AJ, </w:t>
      </w:r>
      <w:proofErr w:type="spellStart"/>
      <w:r>
        <w:t>job</w:t>
      </w:r>
      <w:proofErr w:type="spellEnd"/>
      <w:r>
        <w:t xml:space="preserve"> weby (i zahraniční).</w:t>
      </w:r>
    </w:p>
    <w:p w:rsidR="00E14F01" w:rsidRDefault="00E14F01" w:rsidP="00E14F01">
      <w:pPr>
        <w:ind w:firstLine="708"/>
      </w:pPr>
      <w:r>
        <w:t>Uchazeč potřebuje velkou škálu dalších kritérií a informací k zaměstnání i k životu</w:t>
      </w:r>
    </w:p>
    <w:p w:rsidR="00E14F01" w:rsidRDefault="00E14F01" w:rsidP="00E14F01">
      <w:pPr>
        <w:ind w:firstLine="708"/>
      </w:pPr>
      <w:r>
        <w:t>Mělo by být propojeno i s CZ částí „</w:t>
      </w:r>
      <w:proofErr w:type="spellStart"/>
      <w:r>
        <w:t>Uni</w:t>
      </w:r>
      <w:proofErr w:type="spellEnd"/>
      <w:r>
        <w:t xml:space="preserve"> přijme“ pro případ inzerátů, na které se může přihlásit zahraniční uchazeč, který umí česky</w:t>
      </w:r>
    </w:p>
    <w:p w:rsidR="00E14F01" w:rsidRDefault="00E14F01" w:rsidP="00E14F01">
      <w:pPr>
        <w:pStyle w:val="Odstavecseseznamem"/>
        <w:numPr>
          <w:ilvl w:val="0"/>
          <w:numId w:val="6"/>
        </w:numPr>
      </w:pPr>
      <w:r>
        <w:t>Hlavní anglický web</w:t>
      </w:r>
    </w:p>
    <w:p w:rsidR="001A393B" w:rsidRDefault="001A393B" w:rsidP="001A393B">
      <w:pPr>
        <w:pStyle w:val="Odstavecseseznamem"/>
      </w:pPr>
    </w:p>
    <w:p w:rsidR="001A393B" w:rsidRDefault="001A393B" w:rsidP="001A393B">
      <w:r>
        <w:t>Vyřešit mezifázi osoby, která přijede a potřebuje na síť, ale ještě není v systémech</w:t>
      </w:r>
    </w:p>
    <w:p w:rsidR="001A393B" w:rsidRDefault="001A393B" w:rsidP="001A393B">
      <w:r>
        <w:t>Základní informace co na naší síti jde a co ne (předejít incidentům s trestnou činností)</w:t>
      </w:r>
    </w:p>
    <w:p w:rsidR="001A393B" w:rsidRDefault="003D461B" w:rsidP="001A393B">
      <w:r>
        <w:t>Vstupní školení, připravit šablonu (páteř) takového školení,</w:t>
      </w:r>
    </w:p>
    <w:p w:rsidR="00E14F01" w:rsidRDefault="00E14F01" w:rsidP="0018595F"/>
    <w:p w:rsidR="0018595F" w:rsidRDefault="0018595F" w:rsidP="0018595F">
      <w:r>
        <w:t>II. prioritní skupina</w:t>
      </w:r>
      <w:r w:rsidR="001A393B">
        <w:t>??</w:t>
      </w:r>
    </w:p>
    <w:p w:rsidR="00D90787" w:rsidRDefault="00D90787" w:rsidP="00E14F01">
      <w:pPr>
        <w:pStyle w:val="Odstavecseseznamem"/>
        <w:numPr>
          <w:ilvl w:val="0"/>
          <w:numId w:val="4"/>
        </w:numPr>
      </w:pPr>
      <w:r>
        <w:t>Sponzoři a donátoři (</w:t>
      </w:r>
      <w:proofErr w:type="spellStart"/>
      <w:r>
        <w:t>Give</w:t>
      </w:r>
      <w:proofErr w:type="spellEnd"/>
      <w:r>
        <w:t>!)</w:t>
      </w:r>
    </w:p>
    <w:p w:rsidR="00D90787" w:rsidRDefault="00D90787" w:rsidP="00D90787">
      <w:pPr>
        <w:pStyle w:val="Odstavecseseznamem"/>
      </w:pPr>
      <w:r>
        <w:t>(</w:t>
      </w:r>
      <w:hyperlink r:id="rId7" w:history="1">
        <w:r w:rsidRPr="00B22048">
          <w:rPr>
            <w:rStyle w:val="Hypertextovodkaz"/>
          </w:rPr>
          <w:t>http://alumni.harvard.edu/give</w:t>
        </w:r>
      </w:hyperlink>
      <w:r>
        <w:t>)</w:t>
      </w:r>
    </w:p>
    <w:p w:rsidR="00D90787" w:rsidRDefault="00D90787" w:rsidP="00D90787">
      <w:pPr>
        <w:pStyle w:val="Odstavecseseznamem"/>
        <w:numPr>
          <w:ilvl w:val="0"/>
          <w:numId w:val="6"/>
        </w:numPr>
      </w:pPr>
      <w:r>
        <w:t>Webové stránky v angličtině</w:t>
      </w:r>
    </w:p>
    <w:p w:rsidR="00D90787" w:rsidRDefault="00D90787" w:rsidP="00D90787">
      <w:pPr>
        <w:pStyle w:val="Odstavecseseznamem"/>
        <w:numPr>
          <w:ilvl w:val="1"/>
          <w:numId w:val="6"/>
        </w:numPr>
      </w:pPr>
      <w:r>
        <w:t>Sponzoring dobrých myšlenek, zajímavého příběhu</w:t>
      </w:r>
    </w:p>
    <w:p w:rsidR="00D90787" w:rsidRDefault="00D90787" w:rsidP="00D90787">
      <w:pPr>
        <w:pStyle w:val="Odstavecseseznamem"/>
        <w:numPr>
          <w:ilvl w:val="1"/>
          <w:numId w:val="6"/>
        </w:numPr>
      </w:pPr>
      <w:r>
        <w:t>Sponzoring za reklamu</w:t>
      </w:r>
    </w:p>
    <w:p w:rsidR="00D90787" w:rsidRDefault="00D90787" w:rsidP="00D90787">
      <w:pPr>
        <w:pStyle w:val="Odstavecseseznamem"/>
        <w:numPr>
          <w:ilvl w:val="0"/>
          <w:numId w:val="4"/>
        </w:numPr>
      </w:pPr>
      <w:r>
        <w:t>Zahraniční absolventi (</w:t>
      </w:r>
      <w:proofErr w:type="spellStart"/>
      <w:r>
        <w:t>Alumni</w:t>
      </w:r>
      <w:proofErr w:type="spellEnd"/>
      <w:r>
        <w:t>)</w:t>
      </w:r>
    </w:p>
    <w:p w:rsidR="0095459B" w:rsidRDefault="0095459B" w:rsidP="0095459B">
      <w:pPr>
        <w:pStyle w:val="Odstavecseseznamem"/>
        <w:numPr>
          <w:ilvl w:val="0"/>
          <w:numId w:val="6"/>
        </w:numPr>
      </w:pPr>
      <w:r>
        <w:t>Webové stránky – možná nějaké služby, příběhy – jen jako reklama pro budoucí uchazeče</w:t>
      </w:r>
    </w:p>
    <w:p w:rsidR="0095459B" w:rsidRDefault="0095459B" w:rsidP="0095459B">
      <w:pPr>
        <w:pStyle w:val="Odstavecseseznamem"/>
        <w:numPr>
          <w:ilvl w:val="0"/>
          <w:numId w:val="6"/>
        </w:numPr>
      </w:pPr>
      <w:r>
        <w:t>Služby pro stávající absolventy závisejí na rozmachu aktivit v CZ absolventském projektu</w:t>
      </w:r>
    </w:p>
    <w:p w:rsidR="00E14F01" w:rsidRDefault="0018595F" w:rsidP="00E14F01">
      <w:pPr>
        <w:pStyle w:val="Odstavecseseznamem"/>
        <w:numPr>
          <w:ilvl w:val="0"/>
          <w:numId w:val="4"/>
        </w:numPr>
      </w:pPr>
      <w:r>
        <w:lastRenderedPageBreak/>
        <w:t xml:space="preserve">Hostující AP nebo </w:t>
      </w:r>
      <w:proofErr w:type="spellStart"/>
      <w:r>
        <w:t>VaV</w:t>
      </w:r>
      <w:proofErr w:type="spellEnd"/>
      <w:r>
        <w:t xml:space="preserve"> pracovníci</w:t>
      </w:r>
    </w:p>
    <w:p w:rsidR="00E14F01" w:rsidRDefault="00E14F01" w:rsidP="00E14F01">
      <w:pPr>
        <w:pStyle w:val="Odstavecseseznamem"/>
      </w:pPr>
      <w:r>
        <w:t>Potřebují základní informace před příjezdem</w:t>
      </w:r>
      <w:r w:rsidR="00EE1BCE">
        <w:t xml:space="preserve"> (víza, …)</w:t>
      </w:r>
      <w:r>
        <w:t xml:space="preserve"> a pak péči během pobytu (připojení k internetu!, ubytování, stravování</w:t>
      </w:r>
      <w:r w:rsidR="00EE1BCE">
        <w:t>, …)</w:t>
      </w:r>
    </w:p>
    <w:p w:rsidR="00EE1BCE" w:rsidRDefault="00EE1BCE" w:rsidP="00EE1BCE">
      <w:pPr>
        <w:pStyle w:val="Odstavecseseznamem"/>
        <w:numPr>
          <w:ilvl w:val="0"/>
          <w:numId w:val="4"/>
        </w:numPr>
      </w:pPr>
      <w:r>
        <w:t>Zahraniční instituce</w:t>
      </w:r>
    </w:p>
    <w:p w:rsidR="00EE1BCE" w:rsidRDefault="00EE1BCE" w:rsidP="00EE1BCE">
      <w:pPr>
        <w:pStyle w:val="Odstavecseseznamem"/>
        <w:numPr>
          <w:ilvl w:val="1"/>
          <w:numId w:val="4"/>
        </w:numPr>
      </w:pPr>
      <w:r>
        <w:t>Partnerské univerzity</w:t>
      </w:r>
    </w:p>
    <w:p w:rsidR="00EE1BCE" w:rsidRDefault="00EE1BCE" w:rsidP="00EE1BCE">
      <w:pPr>
        <w:pStyle w:val="Odstavecseseznamem"/>
        <w:numPr>
          <w:ilvl w:val="1"/>
          <w:numId w:val="4"/>
        </w:numPr>
      </w:pPr>
      <w:r>
        <w:t>Podniky</w:t>
      </w:r>
    </w:p>
    <w:p w:rsidR="00EE1BCE" w:rsidRDefault="00EE1BCE" w:rsidP="00EE1BCE">
      <w:pPr>
        <w:pStyle w:val="Odstavecseseznamem"/>
        <w:numPr>
          <w:ilvl w:val="1"/>
          <w:numId w:val="4"/>
        </w:numPr>
      </w:pPr>
      <w:r>
        <w:t>Zájemci o partnerství (akademičtí i aplikační)</w:t>
      </w:r>
    </w:p>
    <w:p w:rsidR="00EE1BCE" w:rsidRDefault="00EE1BCE" w:rsidP="00EE1BCE">
      <w:pPr>
        <w:pStyle w:val="Odstavecseseznamem"/>
        <w:numPr>
          <w:ilvl w:val="0"/>
          <w:numId w:val="6"/>
        </w:numPr>
      </w:pPr>
      <w:r>
        <w:t>Webové stránky v angličtině</w:t>
      </w:r>
    </w:p>
    <w:p w:rsidR="00EE1BCE" w:rsidRDefault="00EE1BCE" w:rsidP="00EE1BCE">
      <w:pPr>
        <w:ind w:left="708"/>
      </w:pPr>
      <w:r>
        <w:t>CMM bude vědět, zda nějaký sdílený prostor (extranet) by byl potřeba??</w:t>
      </w:r>
    </w:p>
    <w:p w:rsidR="00EE1BCE" w:rsidRDefault="00EE1BCE" w:rsidP="00EE1BCE">
      <w:pPr>
        <w:pStyle w:val="Odstavecseseznamem"/>
        <w:numPr>
          <w:ilvl w:val="0"/>
          <w:numId w:val="4"/>
        </w:numPr>
      </w:pPr>
      <w:r>
        <w:t>Zahraniční veřejnost</w:t>
      </w:r>
    </w:p>
    <w:p w:rsidR="00EE1BCE" w:rsidRDefault="00EE1BCE" w:rsidP="00EE1BCE">
      <w:pPr>
        <w:pStyle w:val="Odstavecseseznamem"/>
        <w:numPr>
          <w:ilvl w:val="0"/>
          <w:numId w:val="6"/>
        </w:numPr>
      </w:pPr>
      <w:r>
        <w:t>Webové stránky v</w:t>
      </w:r>
      <w:r w:rsidR="00324EAC">
        <w:t> </w:t>
      </w:r>
      <w:r>
        <w:t>angličtině</w:t>
      </w:r>
    </w:p>
    <w:p w:rsidR="00324EAC" w:rsidRDefault="00324EAC" w:rsidP="00324EAC">
      <w:pPr>
        <w:pStyle w:val="Odstavecseseznamem"/>
        <w:numPr>
          <w:ilvl w:val="0"/>
          <w:numId w:val="4"/>
        </w:numPr>
      </w:pPr>
      <w:r>
        <w:t>Účastníci konferencí a letních škol</w:t>
      </w:r>
    </w:p>
    <w:p w:rsidR="00324EAC" w:rsidRDefault="00324EAC" w:rsidP="00324EAC">
      <w:pPr>
        <w:pStyle w:val="Odstavecseseznamem"/>
      </w:pPr>
      <w:r>
        <w:t>Část informací je stále stejná</w:t>
      </w:r>
    </w:p>
    <w:p w:rsidR="00324EAC" w:rsidRDefault="00324EAC" w:rsidP="00324EAC">
      <w:pPr>
        <w:pStyle w:val="Odstavecseseznamem"/>
      </w:pPr>
      <w:r>
        <w:t>Unikátní část by se měla řešit zvlášť pro tuto akci</w:t>
      </w:r>
    </w:p>
    <w:p w:rsidR="0018595F" w:rsidRDefault="00324EAC" w:rsidP="00324EAC">
      <w:pPr>
        <w:pStyle w:val="Odstavecseseznamem"/>
        <w:numPr>
          <w:ilvl w:val="0"/>
          <w:numId w:val="6"/>
        </w:numPr>
      </w:pPr>
      <w:r>
        <w:t>Webové stránky možná specializované</w:t>
      </w:r>
    </w:p>
    <w:p w:rsidR="0018595F" w:rsidRDefault="0018595F" w:rsidP="0018595F">
      <w:r>
        <w:t>Uvažujeme zatím jen Angličtinu.</w:t>
      </w:r>
    </w:p>
    <w:p w:rsidR="0018595F" w:rsidRDefault="0018595F" w:rsidP="0018595F">
      <w:r>
        <w:t>Informace jsou živé, zvlášť vízové informace</w:t>
      </w:r>
    </w:p>
    <w:p w:rsidR="0018595F" w:rsidRDefault="0018595F" w:rsidP="0018595F"/>
    <w:p w:rsidR="00BD4806" w:rsidRDefault="00BD4806" w:rsidP="0018595F"/>
    <w:p w:rsidR="00BD4806" w:rsidRDefault="0084356A" w:rsidP="0018595F">
      <w:r>
        <w:t>Myšlenka: v</w:t>
      </w:r>
      <w:r w:rsidR="00BD4806">
        <w:t>yrobit Extranet pro proces přijímání</w:t>
      </w:r>
    </w:p>
    <w:p w:rsidR="00BD4806" w:rsidRDefault="00BD4806" w:rsidP="00BD4806">
      <w:pPr>
        <w:pStyle w:val="Odstavecseseznamem"/>
        <w:numPr>
          <w:ilvl w:val="0"/>
          <w:numId w:val="2"/>
        </w:numPr>
      </w:pPr>
      <w:r>
        <w:t>Údaje od uchazeče</w:t>
      </w:r>
    </w:p>
    <w:p w:rsidR="00BD4806" w:rsidRDefault="00BD4806" w:rsidP="00BD4806">
      <w:pPr>
        <w:pStyle w:val="Odstavecseseznamem"/>
        <w:numPr>
          <w:ilvl w:val="0"/>
          <w:numId w:val="2"/>
        </w:numPr>
      </w:pPr>
      <w:r>
        <w:t>Formuláře, smlouvy od nás (přednastavené procesy</w:t>
      </w:r>
      <w:r w:rsidR="0084356A">
        <w:t>), zákonné dokumenty</w:t>
      </w:r>
    </w:p>
    <w:p w:rsidR="0084356A" w:rsidRDefault="0084356A" w:rsidP="00BD4806">
      <w:pPr>
        <w:pStyle w:val="Odstavecseseznamem"/>
        <w:numPr>
          <w:ilvl w:val="0"/>
          <w:numId w:val="2"/>
        </w:numPr>
      </w:pPr>
      <w:r>
        <w:t>Naše dokumenty s návody a tutoriály</w:t>
      </w:r>
    </w:p>
    <w:p w:rsidR="0084356A" w:rsidRDefault="0084356A" w:rsidP="0084356A">
      <w:pPr>
        <w:ind w:left="45"/>
      </w:pPr>
      <w:r>
        <w:t>?</w:t>
      </w:r>
      <w:r>
        <w:tab/>
        <w:t xml:space="preserve">jsou procesy dostatečně </w:t>
      </w:r>
      <w:proofErr w:type="spellStart"/>
      <w:r>
        <w:t>systematizovatelné</w:t>
      </w:r>
      <w:proofErr w:type="spellEnd"/>
      <w:r>
        <w:t>, aby se automatizace vyplatila</w:t>
      </w:r>
    </w:p>
    <w:p w:rsidR="0084356A" w:rsidRDefault="0084356A" w:rsidP="0084356A">
      <w:pPr>
        <w:ind w:left="45"/>
      </w:pPr>
      <w:r>
        <w:t>?</w:t>
      </w:r>
      <w:r>
        <w:tab/>
        <w:t>máme možnost na základě registrace poskytnout služby navíc (především konektivitu internetu)</w:t>
      </w:r>
    </w:p>
    <w:p w:rsidR="0084356A" w:rsidRDefault="0084356A" w:rsidP="0084356A">
      <w:pPr>
        <w:ind w:left="45"/>
      </w:pPr>
      <w:bookmarkStart w:id="0" w:name="_GoBack"/>
      <w:bookmarkEnd w:id="0"/>
    </w:p>
    <w:sectPr w:rsidR="00843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0A7"/>
    <w:multiLevelType w:val="hybridMultilevel"/>
    <w:tmpl w:val="F8FC88DE"/>
    <w:lvl w:ilvl="0" w:tplc="F354A3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010D4"/>
    <w:multiLevelType w:val="hybridMultilevel"/>
    <w:tmpl w:val="0B984294"/>
    <w:lvl w:ilvl="0" w:tplc="9000CE5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4436598"/>
    <w:multiLevelType w:val="hybridMultilevel"/>
    <w:tmpl w:val="E94CAF00"/>
    <w:lvl w:ilvl="0" w:tplc="71ECD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C01F3"/>
    <w:multiLevelType w:val="hybridMultilevel"/>
    <w:tmpl w:val="B0CE592C"/>
    <w:lvl w:ilvl="0" w:tplc="F354A3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65BF"/>
    <w:multiLevelType w:val="hybridMultilevel"/>
    <w:tmpl w:val="88B65462"/>
    <w:lvl w:ilvl="0" w:tplc="B756E194">
      <w:start w:val="1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B0E4B8F"/>
    <w:multiLevelType w:val="hybridMultilevel"/>
    <w:tmpl w:val="B0CE592C"/>
    <w:lvl w:ilvl="0" w:tplc="F354A3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48"/>
    <w:rsid w:val="00086122"/>
    <w:rsid w:val="00114D98"/>
    <w:rsid w:val="0018595F"/>
    <w:rsid w:val="001A393B"/>
    <w:rsid w:val="001D1B5E"/>
    <w:rsid w:val="002115DF"/>
    <w:rsid w:val="00324959"/>
    <w:rsid w:val="00324EAC"/>
    <w:rsid w:val="003D461B"/>
    <w:rsid w:val="00694EE2"/>
    <w:rsid w:val="007B4116"/>
    <w:rsid w:val="008056CC"/>
    <w:rsid w:val="0084356A"/>
    <w:rsid w:val="0095459B"/>
    <w:rsid w:val="00A335CE"/>
    <w:rsid w:val="00AB4B4D"/>
    <w:rsid w:val="00BD4806"/>
    <w:rsid w:val="00C14E0D"/>
    <w:rsid w:val="00C96144"/>
    <w:rsid w:val="00D90787"/>
    <w:rsid w:val="00DE1247"/>
    <w:rsid w:val="00E14F01"/>
    <w:rsid w:val="00EB3F37"/>
    <w:rsid w:val="00EE1BCE"/>
    <w:rsid w:val="00F53FF2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5662"/>
  <w15:chartTrackingRefBased/>
  <w15:docId w15:val="{8040076C-A30E-4817-8364-388CBA39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35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1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umni.harvard.edu/g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ce.cz/english/study/ects-information/list-en.html" TargetMode="External"/><Relationship Id="rId5" Type="http://schemas.openxmlformats.org/officeDocument/2006/relationships/hyperlink" Target="http://www.upce.cz/english/study/exchange-programmes/ects-catalogu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800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 Jan</dc:creator>
  <cp:keywords/>
  <dc:description/>
  <cp:lastModifiedBy>Hejl Jan</cp:lastModifiedBy>
  <cp:revision>4</cp:revision>
  <dcterms:created xsi:type="dcterms:W3CDTF">2017-02-08T08:02:00Z</dcterms:created>
  <dcterms:modified xsi:type="dcterms:W3CDTF">2017-02-08T16:26:00Z</dcterms:modified>
</cp:coreProperties>
</file>