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74" w:rsidRPr="005948CA" w:rsidRDefault="0040288C" w:rsidP="00FB55CC">
      <w:pPr>
        <w:shd w:val="clear" w:color="auto" w:fill="C0000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Dětská univerzita</w:t>
      </w:r>
      <w:r w:rsidR="00A962DB">
        <w:rPr>
          <w:b/>
          <w:color w:val="FFFFFF" w:themeColor="background1"/>
          <w:sz w:val="40"/>
          <w:szCs w:val="40"/>
        </w:rPr>
        <w:t xml:space="preserve"> </w:t>
      </w:r>
      <w:r w:rsidR="006A4FC4">
        <w:rPr>
          <w:b/>
          <w:color w:val="FFFFFF" w:themeColor="background1"/>
          <w:sz w:val="40"/>
          <w:szCs w:val="40"/>
        </w:rPr>
        <w:t xml:space="preserve">JUNIOR - </w:t>
      </w:r>
      <w:r w:rsidR="00C11723">
        <w:rPr>
          <w:b/>
          <w:color w:val="FFFFFF" w:themeColor="background1"/>
          <w:sz w:val="40"/>
          <w:szCs w:val="40"/>
        </w:rPr>
        <w:t>2020</w:t>
      </w:r>
    </w:p>
    <w:p w:rsidR="009A2E75" w:rsidRPr="00DF2DE3" w:rsidRDefault="009A2E75" w:rsidP="00A530A3">
      <w:pPr>
        <w:spacing w:after="0"/>
        <w:rPr>
          <w:sz w:val="16"/>
          <w:szCs w:val="16"/>
        </w:rPr>
      </w:pPr>
    </w:p>
    <w:p w:rsidR="0030683B" w:rsidRPr="0030683B" w:rsidRDefault="0030683B" w:rsidP="0030683B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275A24" w:rsidRDefault="0030683B" w:rsidP="002B6F87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   </w:t>
      </w:r>
      <w:r w:rsidR="0040288C">
        <w:rPr>
          <w:b/>
          <w:color w:val="FFFFFF" w:themeColor="background1"/>
          <w:sz w:val="28"/>
          <w:szCs w:val="28"/>
        </w:rPr>
        <w:t xml:space="preserve">Institut rozvoje evropských regionů, o.p.s. </w:t>
      </w:r>
      <w:r w:rsidR="00275A24">
        <w:rPr>
          <w:b/>
          <w:color w:val="FFFFFF" w:themeColor="background1"/>
          <w:sz w:val="28"/>
          <w:szCs w:val="28"/>
        </w:rPr>
        <w:t>a</w:t>
      </w:r>
      <w:r w:rsidR="005948CA" w:rsidRPr="0030683B">
        <w:rPr>
          <w:b/>
          <w:color w:val="FFFFFF" w:themeColor="background1"/>
          <w:sz w:val="28"/>
          <w:szCs w:val="28"/>
        </w:rPr>
        <w:t xml:space="preserve"> Univerzit</w:t>
      </w:r>
      <w:r w:rsidR="00275A24">
        <w:rPr>
          <w:b/>
          <w:color w:val="FFFFFF" w:themeColor="background1"/>
          <w:sz w:val="28"/>
          <w:szCs w:val="28"/>
        </w:rPr>
        <w:t>a</w:t>
      </w:r>
      <w:r w:rsidR="005948CA" w:rsidRPr="0030683B">
        <w:rPr>
          <w:b/>
          <w:color w:val="FFFFFF" w:themeColor="background1"/>
          <w:sz w:val="28"/>
          <w:szCs w:val="28"/>
        </w:rPr>
        <w:t xml:space="preserve"> Pardubice </w:t>
      </w:r>
    </w:p>
    <w:p w:rsidR="002B6F87" w:rsidRDefault="005948CA" w:rsidP="002B6F87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30683B">
        <w:rPr>
          <w:b/>
          <w:color w:val="FFFFFF" w:themeColor="background1"/>
          <w:sz w:val="28"/>
          <w:szCs w:val="28"/>
        </w:rPr>
        <w:t>p</w:t>
      </w:r>
      <w:r w:rsidR="002B6F87">
        <w:rPr>
          <w:b/>
          <w:color w:val="FFFFFF" w:themeColor="background1"/>
          <w:sz w:val="28"/>
          <w:szCs w:val="28"/>
        </w:rPr>
        <w:t>řipravil</w:t>
      </w:r>
      <w:r w:rsidR="00275A24">
        <w:rPr>
          <w:b/>
          <w:color w:val="FFFFFF" w:themeColor="background1"/>
          <w:sz w:val="28"/>
          <w:szCs w:val="28"/>
        </w:rPr>
        <w:t>y</w:t>
      </w:r>
      <w:r w:rsidR="004C23CD" w:rsidRPr="0030683B">
        <w:rPr>
          <w:b/>
          <w:color w:val="FFFFFF" w:themeColor="background1"/>
          <w:sz w:val="28"/>
          <w:szCs w:val="28"/>
        </w:rPr>
        <w:t xml:space="preserve"> </w:t>
      </w:r>
      <w:r w:rsidR="003429A8" w:rsidRPr="0030683B">
        <w:rPr>
          <w:b/>
          <w:color w:val="FFFFFF" w:themeColor="background1"/>
          <w:sz w:val="28"/>
          <w:szCs w:val="28"/>
        </w:rPr>
        <w:t>letní</w:t>
      </w:r>
      <w:r w:rsidR="008619EA" w:rsidRPr="0030683B">
        <w:rPr>
          <w:b/>
          <w:color w:val="FFFFFF" w:themeColor="background1"/>
          <w:sz w:val="28"/>
          <w:szCs w:val="28"/>
        </w:rPr>
        <w:t xml:space="preserve"> </w:t>
      </w:r>
      <w:r w:rsidR="00077B5B" w:rsidRPr="0030683B">
        <w:rPr>
          <w:b/>
          <w:color w:val="FFFFFF" w:themeColor="background1"/>
          <w:sz w:val="28"/>
          <w:szCs w:val="28"/>
        </w:rPr>
        <w:t>škol</w:t>
      </w:r>
      <w:r w:rsidR="003429A8" w:rsidRPr="0030683B">
        <w:rPr>
          <w:b/>
          <w:color w:val="FFFFFF" w:themeColor="background1"/>
          <w:sz w:val="28"/>
          <w:szCs w:val="28"/>
        </w:rPr>
        <w:t>u</w:t>
      </w:r>
      <w:r w:rsidR="008619EA" w:rsidRPr="0030683B">
        <w:rPr>
          <w:b/>
          <w:color w:val="FFFFFF" w:themeColor="background1"/>
          <w:sz w:val="28"/>
          <w:szCs w:val="28"/>
        </w:rPr>
        <w:t xml:space="preserve"> </w:t>
      </w:r>
    </w:p>
    <w:p w:rsidR="0030683B" w:rsidRDefault="008619EA" w:rsidP="002B6F87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30683B">
        <w:rPr>
          <w:b/>
          <w:color w:val="FFFFFF" w:themeColor="background1"/>
          <w:sz w:val="28"/>
          <w:szCs w:val="28"/>
        </w:rPr>
        <w:t xml:space="preserve">pro žáky </w:t>
      </w:r>
      <w:r w:rsidR="006A4FC4">
        <w:rPr>
          <w:b/>
          <w:color w:val="FFFFFF" w:themeColor="background1"/>
          <w:sz w:val="28"/>
          <w:szCs w:val="28"/>
        </w:rPr>
        <w:t xml:space="preserve">od </w:t>
      </w:r>
      <w:proofErr w:type="gramStart"/>
      <w:r w:rsidR="006A4FC4">
        <w:rPr>
          <w:b/>
          <w:color w:val="FFFFFF" w:themeColor="background1"/>
          <w:sz w:val="28"/>
          <w:szCs w:val="28"/>
        </w:rPr>
        <w:t>6ti</w:t>
      </w:r>
      <w:proofErr w:type="gramEnd"/>
      <w:r w:rsidR="006A4FC4">
        <w:rPr>
          <w:b/>
          <w:color w:val="FFFFFF" w:themeColor="background1"/>
          <w:sz w:val="28"/>
          <w:szCs w:val="28"/>
        </w:rPr>
        <w:t xml:space="preserve"> do 10 let věku</w:t>
      </w:r>
      <w:r w:rsidRPr="0030683B">
        <w:rPr>
          <w:b/>
          <w:color w:val="FFFFFF" w:themeColor="background1"/>
          <w:sz w:val="28"/>
          <w:szCs w:val="28"/>
        </w:rPr>
        <w:t>.</w:t>
      </w:r>
      <w:r w:rsidR="004C23CD" w:rsidRPr="0030683B">
        <w:rPr>
          <w:b/>
          <w:color w:val="FFFFFF" w:themeColor="background1"/>
          <w:sz w:val="28"/>
          <w:szCs w:val="28"/>
        </w:rPr>
        <w:t xml:space="preserve"> </w:t>
      </w:r>
    </w:p>
    <w:p w:rsidR="0030683B" w:rsidRPr="0030683B" w:rsidRDefault="0030683B" w:rsidP="0030683B">
      <w:pPr>
        <w:shd w:val="clear" w:color="auto" w:fill="C00000"/>
        <w:spacing w:after="0"/>
        <w:jc w:val="center"/>
        <w:rPr>
          <w:b/>
          <w:color w:val="FFFFFF" w:themeColor="background1"/>
          <w:sz w:val="16"/>
          <w:szCs w:val="16"/>
        </w:rPr>
      </w:pPr>
    </w:p>
    <w:p w:rsidR="0030683B" w:rsidRDefault="0030683B" w:rsidP="0030683B">
      <w:pPr>
        <w:pStyle w:val="Odstavecseseznamem"/>
        <w:spacing w:after="0" w:line="240" w:lineRule="auto"/>
        <w:ind w:left="0"/>
      </w:pPr>
    </w:p>
    <w:p w:rsidR="0040288C" w:rsidRDefault="0040288C" w:rsidP="0040288C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40288C">
        <w:rPr>
          <w:b/>
          <w:bCs/>
        </w:rPr>
        <w:t>Týdenní pobyt na Univerzitě Pardubice pro žáky ZŠ se speciálním populárně-naučným programem</w:t>
      </w:r>
      <w:r>
        <w:rPr>
          <w:b/>
          <w:bCs/>
        </w:rPr>
        <w:t>.</w:t>
      </w:r>
    </w:p>
    <w:p w:rsidR="0040288C" w:rsidRDefault="0040288C" w:rsidP="0040288C">
      <w:pPr>
        <w:pStyle w:val="Odstavecseseznamem"/>
        <w:spacing w:after="0" w:line="240" w:lineRule="auto"/>
        <w:ind w:left="0"/>
        <w:jc w:val="center"/>
      </w:pPr>
    </w:p>
    <w:p w:rsidR="005C4908" w:rsidRDefault="003429A8" w:rsidP="000510FA">
      <w:pPr>
        <w:pStyle w:val="Odstavecseseznamem"/>
        <w:spacing w:after="0" w:line="240" w:lineRule="auto"/>
        <w:ind w:left="0"/>
        <w:jc w:val="center"/>
        <w:rPr>
          <w:b/>
        </w:rPr>
      </w:pPr>
      <w:r w:rsidRPr="0047663F">
        <w:t>Letní škola</w:t>
      </w:r>
      <w:r w:rsidR="008C2F6A" w:rsidRPr="0047663F">
        <w:t xml:space="preserve"> </w:t>
      </w:r>
      <w:r w:rsidR="008619EA" w:rsidRPr="0047663F">
        <w:t>je určen</w:t>
      </w:r>
      <w:r w:rsidRPr="0047663F">
        <w:t>a</w:t>
      </w:r>
      <w:r w:rsidR="008619EA" w:rsidRPr="0047663F">
        <w:t xml:space="preserve"> </w:t>
      </w:r>
      <w:r w:rsidR="006A4FC4">
        <w:rPr>
          <w:b/>
        </w:rPr>
        <w:t>dětem od 6</w:t>
      </w:r>
      <w:r w:rsidR="008619EA" w:rsidRPr="0047663F">
        <w:rPr>
          <w:b/>
        </w:rPr>
        <w:t xml:space="preserve"> do 1</w:t>
      </w:r>
      <w:r w:rsidR="006A4FC4">
        <w:rPr>
          <w:b/>
        </w:rPr>
        <w:t>0</w:t>
      </w:r>
      <w:r w:rsidR="008619EA" w:rsidRPr="0047663F">
        <w:rPr>
          <w:b/>
        </w:rPr>
        <w:t xml:space="preserve"> let věku</w:t>
      </w:r>
      <w:r w:rsidR="008619EA" w:rsidRPr="0047663F">
        <w:t xml:space="preserve">. </w:t>
      </w:r>
      <w:r w:rsidR="008C2F6A" w:rsidRPr="000510FA">
        <w:rPr>
          <w:b/>
        </w:rPr>
        <w:t>Program potrvá</w:t>
      </w:r>
      <w:r w:rsidR="008619EA" w:rsidRPr="000510FA">
        <w:rPr>
          <w:b/>
        </w:rPr>
        <w:t xml:space="preserve"> </w:t>
      </w:r>
      <w:r w:rsidR="0040288C" w:rsidRPr="000510FA">
        <w:rPr>
          <w:b/>
        </w:rPr>
        <w:t>od 8</w:t>
      </w:r>
      <w:r w:rsidR="002E0DDE">
        <w:rPr>
          <w:b/>
        </w:rPr>
        <w:t>:30</w:t>
      </w:r>
      <w:r w:rsidR="0040288C" w:rsidRPr="000510FA">
        <w:rPr>
          <w:b/>
        </w:rPr>
        <w:t xml:space="preserve"> </w:t>
      </w:r>
      <w:r w:rsidR="008619EA" w:rsidRPr="000510FA">
        <w:rPr>
          <w:b/>
        </w:rPr>
        <w:t>do 1</w:t>
      </w:r>
      <w:r w:rsidR="00A962DB">
        <w:rPr>
          <w:b/>
        </w:rPr>
        <w:t>6:00</w:t>
      </w:r>
      <w:r w:rsidR="008619EA" w:rsidRPr="000510FA">
        <w:rPr>
          <w:b/>
        </w:rPr>
        <w:t xml:space="preserve"> hodin</w:t>
      </w:r>
      <w:r w:rsidR="008C2F6A" w:rsidRPr="000510FA">
        <w:rPr>
          <w:b/>
        </w:rPr>
        <w:t>.</w:t>
      </w:r>
    </w:p>
    <w:p w:rsidR="002E0DDE" w:rsidRPr="002E0DDE" w:rsidRDefault="002E0DDE" w:rsidP="000510FA">
      <w:pPr>
        <w:pStyle w:val="Odstavecseseznamem"/>
        <w:spacing w:after="0" w:line="240" w:lineRule="auto"/>
        <w:ind w:left="0"/>
        <w:jc w:val="center"/>
      </w:pPr>
      <w:r w:rsidRPr="002E0DDE">
        <w:t>Děti při</w:t>
      </w:r>
      <w:r w:rsidR="006A4FC4">
        <w:t>vádí rodiče nebo zákonní zástupci mezi</w:t>
      </w:r>
      <w:r w:rsidRPr="002E0DDE">
        <w:t xml:space="preserve"> 7:30 do 8:30. </w:t>
      </w:r>
      <w:r w:rsidR="006A4FC4">
        <w:t>O</w:t>
      </w:r>
      <w:r w:rsidRPr="002E0DDE">
        <w:t xml:space="preserve">dvádět </w:t>
      </w:r>
      <w:r w:rsidR="006A4FC4">
        <w:t xml:space="preserve">se je mohou po ukončení programu, tj. </w:t>
      </w:r>
      <w:r w:rsidRPr="002E0DDE">
        <w:t>mezi 16:00 – 17:00.</w:t>
      </w:r>
    </w:p>
    <w:p w:rsidR="0040288C" w:rsidRPr="0040288C" w:rsidRDefault="0040288C" w:rsidP="002B6F87">
      <w:pPr>
        <w:jc w:val="center"/>
      </w:pPr>
      <w:r w:rsidRPr="0040288C">
        <w:t>Forma „</w:t>
      </w:r>
      <w:proofErr w:type="spellStart"/>
      <w:r w:rsidRPr="000510FA">
        <w:rPr>
          <w:b/>
        </w:rPr>
        <w:t>Day</w:t>
      </w:r>
      <w:proofErr w:type="spellEnd"/>
      <w:r w:rsidRPr="000510FA">
        <w:rPr>
          <w:b/>
        </w:rPr>
        <w:t xml:space="preserve"> camp</w:t>
      </w:r>
      <w:r w:rsidR="000510FA">
        <w:t xml:space="preserve">“ </w:t>
      </w:r>
      <w:r w:rsidRPr="0040288C">
        <w:t>zahrnuje dopolední odborný program na jedné z</w:t>
      </w:r>
      <w:r>
        <w:t> </w:t>
      </w:r>
      <w:r w:rsidRPr="0040288C">
        <w:t>fakult,</w:t>
      </w:r>
      <w:r>
        <w:t xml:space="preserve"> kde jsou pro ně připraveny aktivity populárně-naučného a zábavného charakteru. Odpoledne je věnováno</w:t>
      </w:r>
      <w:r w:rsidRPr="0040288C">
        <w:t xml:space="preserve"> sportovním aktivitám, </w:t>
      </w:r>
      <w:proofErr w:type="spellStart"/>
      <w:r w:rsidRPr="0040288C">
        <w:t>outdoorov</w:t>
      </w:r>
      <w:r w:rsidR="002B6F87">
        <w:t>ým</w:t>
      </w:r>
      <w:proofErr w:type="spellEnd"/>
      <w:r w:rsidRPr="0040288C">
        <w:t xml:space="preserve"> h</w:t>
      </w:r>
      <w:r w:rsidR="002B6F87">
        <w:t>rám</w:t>
      </w:r>
      <w:r w:rsidRPr="0040288C">
        <w:t>, kvízům, soutěžím a dalším volnočasovým aktivitám.</w:t>
      </w:r>
    </w:p>
    <w:p w:rsidR="0035263A" w:rsidRPr="0035263A" w:rsidRDefault="0035263A" w:rsidP="0035263A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5C4908" w:rsidRPr="0030683B" w:rsidRDefault="007F0220" w:rsidP="00043723">
      <w:pPr>
        <w:shd w:val="clear" w:color="auto" w:fill="C00000"/>
        <w:spacing w:after="12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Dětská univerzita</w:t>
      </w:r>
      <w:r w:rsidR="003D46CC" w:rsidRPr="0030683B">
        <w:rPr>
          <w:b/>
          <w:color w:val="FFFFFF" w:themeColor="background1"/>
          <w:sz w:val="28"/>
          <w:szCs w:val="28"/>
        </w:rPr>
        <w:t xml:space="preserve"> bude probíhat od pondělí </w:t>
      </w:r>
      <w:r w:rsidR="000510FA">
        <w:rPr>
          <w:b/>
          <w:color w:val="FFFFFF" w:themeColor="background1"/>
          <w:sz w:val="28"/>
          <w:szCs w:val="28"/>
        </w:rPr>
        <w:t>2</w:t>
      </w:r>
      <w:r w:rsidR="00C11723">
        <w:rPr>
          <w:b/>
          <w:color w:val="FFFFFF" w:themeColor="background1"/>
          <w:sz w:val="28"/>
          <w:szCs w:val="28"/>
        </w:rPr>
        <w:t>4</w:t>
      </w:r>
      <w:r w:rsidR="008B6C90">
        <w:rPr>
          <w:b/>
          <w:color w:val="FFFFFF" w:themeColor="background1"/>
          <w:sz w:val="28"/>
          <w:szCs w:val="28"/>
        </w:rPr>
        <w:t xml:space="preserve">. 8. do pátku </w:t>
      </w:r>
      <w:r w:rsidR="00C11723">
        <w:rPr>
          <w:b/>
          <w:color w:val="FFFFFF" w:themeColor="background1"/>
          <w:sz w:val="28"/>
          <w:szCs w:val="28"/>
        </w:rPr>
        <w:t>28</w:t>
      </w:r>
      <w:r w:rsidR="008619EA" w:rsidRPr="0030683B">
        <w:rPr>
          <w:b/>
          <w:color w:val="FFFFFF" w:themeColor="background1"/>
          <w:sz w:val="28"/>
          <w:szCs w:val="28"/>
        </w:rPr>
        <w:t>. 8.</w:t>
      </w:r>
      <w:r w:rsidR="00C11723">
        <w:rPr>
          <w:b/>
          <w:color w:val="FFFFFF" w:themeColor="background1"/>
          <w:sz w:val="28"/>
          <w:szCs w:val="28"/>
        </w:rPr>
        <w:t xml:space="preserve"> 2020</w:t>
      </w:r>
      <w:r w:rsidR="003429A8" w:rsidRPr="0030683B">
        <w:rPr>
          <w:b/>
          <w:color w:val="FFFFFF" w:themeColor="background1"/>
          <w:sz w:val="28"/>
          <w:szCs w:val="28"/>
        </w:rPr>
        <w:t>.</w:t>
      </w:r>
    </w:p>
    <w:p w:rsidR="0035263A" w:rsidRPr="0035263A" w:rsidRDefault="0035263A" w:rsidP="0035263A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30683B" w:rsidRPr="0030683B" w:rsidRDefault="0030683B" w:rsidP="0030683B">
      <w:pPr>
        <w:spacing w:after="0" w:line="240" w:lineRule="auto"/>
        <w:rPr>
          <w:sz w:val="16"/>
          <w:szCs w:val="16"/>
        </w:rPr>
      </w:pPr>
    </w:p>
    <w:p w:rsidR="00B97176" w:rsidRDefault="004C23CD" w:rsidP="000510FA">
      <w:pPr>
        <w:spacing w:after="0" w:line="240" w:lineRule="auto"/>
        <w:jc w:val="center"/>
      </w:pPr>
      <w:r w:rsidRPr="0047663F">
        <w:t>Dětem se nabízí</w:t>
      </w:r>
      <w:r w:rsidR="00B97176" w:rsidRPr="0047663F">
        <w:t xml:space="preserve"> možnost pobývat v prostředí univerzity, navštívit různá odborná pracoviště fakult, </w:t>
      </w:r>
      <w:r w:rsidRPr="0047663F">
        <w:t>vyzkoušet si odbornou činnost.</w:t>
      </w:r>
    </w:p>
    <w:p w:rsidR="003C4914" w:rsidRPr="0047663F" w:rsidRDefault="003C4914" w:rsidP="0030683B">
      <w:pPr>
        <w:spacing w:after="0" w:line="240" w:lineRule="auto"/>
      </w:pPr>
    </w:p>
    <w:p w:rsidR="00043723" w:rsidRPr="00043723" w:rsidRDefault="00043723" w:rsidP="00043723">
      <w:pPr>
        <w:shd w:val="clear" w:color="auto" w:fill="C00000"/>
        <w:spacing w:after="0"/>
        <w:jc w:val="center"/>
        <w:rPr>
          <w:b/>
          <w:sz w:val="16"/>
          <w:szCs w:val="16"/>
        </w:rPr>
      </w:pPr>
    </w:p>
    <w:p w:rsidR="004C23CD" w:rsidRPr="0030683B" w:rsidRDefault="007F0220" w:rsidP="007F0220">
      <w:pPr>
        <w:shd w:val="clear" w:color="auto" w:fill="C000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4C23CD" w:rsidRPr="0030683B">
        <w:rPr>
          <w:b/>
          <w:sz w:val="28"/>
          <w:szCs w:val="28"/>
        </w:rPr>
        <w:t>ena týdne</w:t>
      </w:r>
      <w:r w:rsidR="00A530A3">
        <w:rPr>
          <w:b/>
          <w:sz w:val="28"/>
          <w:szCs w:val="28"/>
        </w:rPr>
        <w:t xml:space="preserve"> (5 dnů)</w:t>
      </w:r>
      <w:r w:rsidR="004C23CD" w:rsidRPr="0030683B">
        <w:rPr>
          <w:b/>
          <w:sz w:val="28"/>
          <w:szCs w:val="28"/>
        </w:rPr>
        <w:t>:</w:t>
      </w:r>
      <w:r w:rsidR="00EB43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6C90">
        <w:rPr>
          <w:b/>
          <w:sz w:val="28"/>
          <w:szCs w:val="28"/>
        </w:rPr>
        <w:t>2 200</w:t>
      </w:r>
      <w:r w:rsidR="00D27A17">
        <w:rPr>
          <w:b/>
          <w:sz w:val="28"/>
          <w:szCs w:val="28"/>
        </w:rPr>
        <w:t>,- Kč/osoba</w:t>
      </w:r>
    </w:p>
    <w:p w:rsidR="004C23CD" w:rsidRDefault="00A530A3" w:rsidP="007F0220">
      <w:pPr>
        <w:shd w:val="clear" w:color="auto" w:fill="C000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x </w:t>
      </w:r>
      <w:r w:rsidR="00245C48">
        <w:rPr>
          <w:b/>
          <w:sz w:val="28"/>
          <w:szCs w:val="28"/>
        </w:rPr>
        <w:t>oběd</w:t>
      </w:r>
      <w:r w:rsidR="00BF7353" w:rsidRPr="0030683B">
        <w:rPr>
          <w:b/>
          <w:sz w:val="28"/>
          <w:szCs w:val="28"/>
        </w:rPr>
        <w:t xml:space="preserve">: </w:t>
      </w:r>
      <w:r w:rsidR="0047663F" w:rsidRPr="0030683B">
        <w:rPr>
          <w:b/>
          <w:sz w:val="28"/>
          <w:szCs w:val="28"/>
        </w:rPr>
        <w:t xml:space="preserve">     </w:t>
      </w:r>
      <w:r w:rsidR="00EB4364">
        <w:rPr>
          <w:b/>
          <w:sz w:val="28"/>
          <w:szCs w:val="28"/>
        </w:rPr>
        <w:t xml:space="preserve">                          </w:t>
      </w:r>
      <w:r w:rsidR="007F0220">
        <w:rPr>
          <w:b/>
          <w:sz w:val="28"/>
          <w:szCs w:val="28"/>
        </w:rPr>
        <w:tab/>
      </w:r>
      <w:r w:rsidR="007F0220">
        <w:rPr>
          <w:b/>
          <w:sz w:val="28"/>
          <w:szCs w:val="28"/>
        </w:rPr>
        <w:tab/>
        <w:t xml:space="preserve">   </w:t>
      </w:r>
      <w:r w:rsidR="00CB0D30">
        <w:rPr>
          <w:b/>
          <w:sz w:val="28"/>
          <w:szCs w:val="28"/>
        </w:rPr>
        <w:t>39</w:t>
      </w:r>
      <w:r w:rsidR="00A962D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,- Kč/osoba</w:t>
      </w:r>
    </w:p>
    <w:p w:rsidR="00A530A3" w:rsidRPr="0030683B" w:rsidRDefault="007F0220" w:rsidP="008B6C90">
      <w:pPr>
        <w:shd w:val="clear" w:color="auto" w:fill="C000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A530A3">
        <w:rPr>
          <w:b/>
          <w:sz w:val="28"/>
          <w:szCs w:val="28"/>
        </w:rPr>
        <w:t xml:space="preserve">ena </w:t>
      </w:r>
      <w:r>
        <w:rPr>
          <w:b/>
          <w:sz w:val="28"/>
          <w:szCs w:val="28"/>
        </w:rPr>
        <w:t>Dětské univerzity</w:t>
      </w:r>
      <w:r w:rsidR="00B44BE2">
        <w:rPr>
          <w:b/>
          <w:sz w:val="28"/>
          <w:szCs w:val="28"/>
        </w:rPr>
        <w:t xml:space="preserve"> celkem:</w:t>
      </w:r>
      <w:r w:rsidR="00EB43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2 </w:t>
      </w:r>
      <w:r w:rsidR="00BC16AF">
        <w:rPr>
          <w:b/>
          <w:sz w:val="28"/>
          <w:szCs w:val="28"/>
        </w:rPr>
        <w:t>59</w:t>
      </w:r>
      <w:r w:rsidR="00A962DB">
        <w:rPr>
          <w:b/>
          <w:sz w:val="28"/>
          <w:szCs w:val="28"/>
        </w:rPr>
        <w:t>5</w:t>
      </w:r>
      <w:r w:rsidR="00A530A3">
        <w:rPr>
          <w:b/>
          <w:sz w:val="28"/>
          <w:szCs w:val="28"/>
        </w:rPr>
        <w:t>,- Kč/osoba</w:t>
      </w:r>
    </w:p>
    <w:p w:rsidR="00043723" w:rsidRPr="00043723" w:rsidRDefault="00043723" w:rsidP="00043723">
      <w:pPr>
        <w:shd w:val="clear" w:color="auto" w:fill="C00000"/>
        <w:rPr>
          <w:b/>
          <w:sz w:val="16"/>
          <w:szCs w:val="16"/>
        </w:rPr>
      </w:pPr>
    </w:p>
    <w:p w:rsidR="00221AB1" w:rsidRDefault="00B44BE2" w:rsidP="007F0220">
      <w:pPr>
        <w:spacing w:after="120" w:line="240" w:lineRule="auto"/>
        <w:jc w:val="center"/>
      </w:pPr>
      <w:r>
        <w:t xml:space="preserve">Obědy </w:t>
      </w:r>
      <w:r w:rsidR="000500E5">
        <w:t>a</w:t>
      </w:r>
      <w:r w:rsidR="00547910">
        <w:t xml:space="preserve"> pitný režim</w:t>
      </w:r>
      <w:r w:rsidR="000500E5">
        <w:t xml:space="preserve"> </w:t>
      </w:r>
      <w:r>
        <w:t>budou</w:t>
      </w:r>
      <w:r w:rsidRPr="0047663F">
        <w:t xml:space="preserve"> během </w:t>
      </w:r>
      <w:r>
        <w:t>letní školy</w:t>
      </w:r>
      <w:r w:rsidRPr="0047663F">
        <w:t xml:space="preserve"> </w:t>
      </w:r>
      <w:r w:rsidR="000500E5">
        <w:t xml:space="preserve">pro účastníky </w:t>
      </w:r>
      <w:r w:rsidRPr="0047663F">
        <w:t>zajištěn</w:t>
      </w:r>
      <w:r>
        <w:t>y</w:t>
      </w:r>
      <w:r w:rsidR="00705619">
        <w:t>.</w:t>
      </w:r>
      <w:r w:rsidR="007F2AC8">
        <w:t xml:space="preserve"> </w:t>
      </w:r>
      <w:bookmarkStart w:id="0" w:name="_GoBack"/>
      <w:bookmarkEnd w:id="0"/>
    </w:p>
    <w:p w:rsidR="00B44BE2" w:rsidRDefault="00B44BE2" w:rsidP="007F0220">
      <w:pPr>
        <w:spacing w:after="120" w:line="240" w:lineRule="auto"/>
        <w:jc w:val="center"/>
      </w:pPr>
      <w:r w:rsidRPr="00B44BE2">
        <w:t>Svačiny si budou účastníci přinášet vlastní z domova.</w:t>
      </w:r>
    </w:p>
    <w:p w:rsidR="0030683B" w:rsidRPr="0030683B" w:rsidRDefault="0030683B" w:rsidP="0030683B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30683B" w:rsidRDefault="00FA7DE5" w:rsidP="0030683B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30683B">
        <w:rPr>
          <w:b/>
          <w:color w:val="FFFFFF" w:themeColor="background1"/>
          <w:sz w:val="28"/>
          <w:szCs w:val="28"/>
        </w:rPr>
        <w:t>P</w:t>
      </w:r>
      <w:r w:rsidR="00E95F43" w:rsidRPr="0030683B">
        <w:rPr>
          <w:b/>
          <w:color w:val="FFFFFF" w:themeColor="background1"/>
          <w:sz w:val="28"/>
          <w:szCs w:val="28"/>
        </w:rPr>
        <w:t xml:space="preserve">řihlášky </w:t>
      </w:r>
      <w:r w:rsidR="00221AB1">
        <w:rPr>
          <w:b/>
          <w:color w:val="FFFFFF" w:themeColor="background1"/>
          <w:sz w:val="28"/>
          <w:szCs w:val="28"/>
        </w:rPr>
        <w:t>přijímáme</w:t>
      </w:r>
      <w:r w:rsidR="00E95F43" w:rsidRPr="0030683B">
        <w:rPr>
          <w:b/>
          <w:color w:val="FFFFFF" w:themeColor="background1"/>
          <w:sz w:val="28"/>
          <w:szCs w:val="28"/>
        </w:rPr>
        <w:t xml:space="preserve"> do </w:t>
      </w:r>
      <w:r w:rsidR="004D0396">
        <w:rPr>
          <w:b/>
          <w:color w:val="FFFFFF" w:themeColor="background1"/>
          <w:sz w:val="28"/>
          <w:szCs w:val="28"/>
        </w:rPr>
        <w:t>31</w:t>
      </w:r>
      <w:r w:rsidR="004E7282">
        <w:rPr>
          <w:b/>
          <w:color w:val="FFFFFF" w:themeColor="background1"/>
          <w:sz w:val="28"/>
          <w:szCs w:val="28"/>
        </w:rPr>
        <w:t xml:space="preserve">. </w:t>
      </w:r>
      <w:r w:rsidR="003C4914">
        <w:rPr>
          <w:b/>
          <w:color w:val="FFFFFF" w:themeColor="background1"/>
          <w:sz w:val="28"/>
          <w:szCs w:val="28"/>
        </w:rPr>
        <w:t>května</w:t>
      </w:r>
      <w:r w:rsidR="003429A8" w:rsidRPr="0030683B">
        <w:rPr>
          <w:b/>
          <w:color w:val="FFFFFF" w:themeColor="background1"/>
          <w:sz w:val="28"/>
          <w:szCs w:val="28"/>
        </w:rPr>
        <w:t xml:space="preserve"> 20</w:t>
      </w:r>
      <w:r w:rsidR="00C11723">
        <w:rPr>
          <w:b/>
          <w:color w:val="FFFFFF" w:themeColor="background1"/>
          <w:sz w:val="28"/>
          <w:szCs w:val="28"/>
        </w:rPr>
        <w:t>20</w:t>
      </w:r>
      <w:r w:rsidR="00F91F82">
        <w:rPr>
          <w:b/>
          <w:color w:val="FFFFFF" w:themeColor="background1"/>
          <w:sz w:val="28"/>
          <w:szCs w:val="28"/>
        </w:rPr>
        <w:t xml:space="preserve"> nebo do naplnění kapacity</w:t>
      </w:r>
      <w:r w:rsidRPr="0030683B">
        <w:rPr>
          <w:b/>
          <w:color w:val="FFFFFF" w:themeColor="background1"/>
          <w:sz w:val="28"/>
          <w:szCs w:val="28"/>
        </w:rPr>
        <w:t>.</w:t>
      </w:r>
      <w:r w:rsidR="00175AB8" w:rsidRPr="0030683B">
        <w:rPr>
          <w:b/>
          <w:color w:val="FFFFFF" w:themeColor="background1"/>
          <w:sz w:val="28"/>
          <w:szCs w:val="28"/>
        </w:rPr>
        <w:t xml:space="preserve"> </w:t>
      </w:r>
    </w:p>
    <w:p w:rsidR="0030683B" w:rsidRPr="0030683B" w:rsidRDefault="0030683B" w:rsidP="00043723">
      <w:pPr>
        <w:shd w:val="clear" w:color="auto" w:fill="C00000"/>
        <w:spacing w:after="12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B44BE2" w:rsidRPr="004B27F0" w:rsidRDefault="0030683B" w:rsidP="007F2AC8">
      <w:pPr>
        <w:spacing w:after="120" w:line="240" w:lineRule="auto"/>
      </w:pPr>
      <w:r>
        <w:t xml:space="preserve">Pozn. </w:t>
      </w:r>
      <w:r w:rsidR="003429A8" w:rsidRPr="0047663F">
        <w:t xml:space="preserve">Kapacita letní školy je omezena. </w:t>
      </w:r>
      <w:r w:rsidR="00B44BE2" w:rsidRPr="0047663F">
        <w:t>Pořadí účastníků letních škol (při větším zájmu) bude určeno podle data podané přihlášky.</w:t>
      </w:r>
    </w:p>
    <w:p w:rsidR="007F2AC8" w:rsidRDefault="007F2AC8" w:rsidP="00D214B4">
      <w:pPr>
        <w:spacing w:after="120" w:line="240" w:lineRule="auto"/>
      </w:pPr>
    </w:p>
    <w:p w:rsidR="00E95F43" w:rsidRPr="0047663F" w:rsidRDefault="007270A0" w:rsidP="00D214B4">
      <w:pPr>
        <w:spacing w:after="120" w:line="240" w:lineRule="auto"/>
      </w:pPr>
      <w:r>
        <w:t xml:space="preserve">Kontakty na </w:t>
      </w:r>
      <w:r w:rsidR="00AF6C0D" w:rsidRPr="0047663F">
        <w:t>realizační t</w:t>
      </w:r>
      <w:r w:rsidR="00E95F43" w:rsidRPr="0047663F">
        <w:t>ý</w:t>
      </w:r>
      <w:r w:rsidR="00204F44">
        <w:t>m</w:t>
      </w:r>
      <w:r>
        <w:t>:</w:t>
      </w:r>
    </w:p>
    <w:p w:rsidR="00F91F82" w:rsidRDefault="00E95F43" w:rsidP="00D214B4">
      <w:pPr>
        <w:spacing w:after="0" w:line="240" w:lineRule="auto"/>
        <w:rPr>
          <w:b/>
        </w:rPr>
      </w:pPr>
      <w:r w:rsidRPr="0047663F">
        <w:rPr>
          <w:b/>
        </w:rPr>
        <w:t>Ing. arch. Iva Svobodová</w:t>
      </w:r>
      <w:r w:rsidR="003C4914">
        <w:rPr>
          <w:b/>
        </w:rPr>
        <w:t xml:space="preserve"> </w:t>
      </w:r>
      <w:r w:rsidR="00A14841">
        <w:rPr>
          <w:b/>
        </w:rPr>
        <w:t xml:space="preserve"> </w:t>
      </w:r>
    </w:p>
    <w:p w:rsidR="004C23CD" w:rsidRPr="0047663F" w:rsidRDefault="004C23CD" w:rsidP="00D214B4">
      <w:pPr>
        <w:spacing w:after="0" w:line="240" w:lineRule="auto"/>
        <w:rPr>
          <w:b/>
        </w:rPr>
      </w:pPr>
      <w:r w:rsidRPr="0047663F">
        <w:rPr>
          <w:b/>
        </w:rPr>
        <w:t>Institut rozvoje evropských regionů, o.p.s.</w:t>
      </w:r>
    </w:p>
    <w:p w:rsidR="00E95F43" w:rsidRPr="0047663F" w:rsidRDefault="00AF6C0D" w:rsidP="00D214B4">
      <w:pPr>
        <w:spacing w:after="0" w:line="240" w:lineRule="auto"/>
        <w:rPr>
          <w:b/>
        </w:rPr>
      </w:pPr>
      <w:r w:rsidRPr="0047663F">
        <w:rPr>
          <w:b/>
        </w:rPr>
        <w:t>telefon</w:t>
      </w:r>
      <w:r w:rsidR="00E95F43" w:rsidRPr="0047663F">
        <w:rPr>
          <w:b/>
        </w:rPr>
        <w:t xml:space="preserve"> 466 036</w:t>
      </w:r>
      <w:r w:rsidR="007270A0">
        <w:rPr>
          <w:b/>
        </w:rPr>
        <w:t> </w:t>
      </w:r>
      <w:r w:rsidR="00E95F43" w:rsidRPr="0047663F">
        <w:rPr>
          <w:b/>
        </w:rPr>
        <w:t>482</w:t>
      </w:r>
    </w:p>
    <w:p w:rsidR="00AF6C0D" w:rsidRDefault="00AF6C0D" w:rsidP="00D214B4">
      <w:pPr>
        <w:spacing w:after="0" w:line="240" w:lineRule="auto"/>
        <w:rPr>
          <w:rStyle w:val="Hypertextovodkaz"/>
          <w:b/>
        </w:rPr>
      </w:pPr>
      <w:r w:rsidRPr="0047663F">
        <w:rPr>
          <w:b/>
        </w:rPr>
        <w:t>e-m</w:t>
      </w:r>
      <w:r w:rsidR="00E95F43" w:rsidRPr="0047663F">
        <w:rPr>
          <w:b/>
        </w:rPr>
        <w:t xml:space="preserve">ail: </w:t>
      </w:r>
      <w:hyperlink r:id="rId5" w:history="1">
        <w:r w:rsidR="00EB4364" w:rsidRPr="00516862">
          <w:rPr>
            <w:rStyle w:val="Hypertextovodkaz"/>
            <w:b/>
          </w:rPr>
          <w:t>iva.svobodova@upce.cz</w:t>
        </w:r>
      </w:hyperlink>
    </w:p>
    <w:p w:rsidR="00F91F82" w:rsidRDefault="00F91F82" w:rsidP="0030683B">
      <w:pPr>
        <w:spacing w:after="0" w:line="240" w:lineRule="auto"/>
        <w:rPr>
          <w:b/>
        </w:rPr>
      </w:pPr>
    </w:p>
    <w:p w:rsidR="00EB4364" w:rsidRDefault="00DF2DE3" w:rsidP="00DF2DE3">
      <w:pPr>
        <w:spacing w:after="0" w:line="240" w:lineRule="auto"/>
        <w:jc w:val="center"/>
        <w:rPr>
          <w:b/>
        </w:rPr>
      </w:pPr>
      <w:r w:rsidRPr="0038007F">
        <w:rPr>
          <w:b/>
          <w:noProof/>
          <w:lang w:eastAsia="cs-CZ"/>
        </w:rPr>
        <w:drawing>
          <wp:inline distT="0" distB="0" distL="0" distR="0" wp14:anchorId="42E50CEA" wp14:editId="682D52C2">
            <wp:extent cx="899160" cy="4768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R_logo_red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16" cy="477740"/>
                    </a:xfrm>
                    <a:prstGeom prst="rect">
                      <a:avLst/>
                    </a:prstGeom>
                    <a:solidFill>
                      <a:srgbClr val="C02113"/>
                    </a:solidFill>
                  </pic:spPr>
                </pic:pic>
              </a:graphicData>
            </a:graphic>
          </wp:inline>
        </w:drawing>
      </w:r>
      <w:r w:rsidR="00984AEB">
        <w:rPr>
          <w:b/>
        </w:rPr>
        <w:t xml:space="preserve">   </w:t>
      </w:r>
      <w:r w:rsidR="0038007F">
        <w:rPr>
          <w:b/>
        </w:rPr>
        <w:t xml:space="preserve">            </w:t>
      </w:r>
      <w:r w:rsidR="0038007F">
        <w:rPr>
          <w:b/>
          <w:noProof/>
          <w:lang w:eastAsia="cs-CZ"/>
        </w:rPr>
        <w:drawing>
          <wp:inline distT="0" distB="0" distL="0" distR="0">
            <wp:extent cx="1093462" cy="571500"/>
            <wp:effectExtent l="0" t="0" r="0" b="0"/>
            <wp:docPr id="2" name="Obrázek 2" descr="C:\Users\ivsv3516\Desktop\Data\ivsv99002\IRER\UPA_logo\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sv3516\Desktop\Data\ivsv99002\IRER\UPA_logo\U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08" cy="5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7F" w:rsidRDefault="0038007F" w:rsidP="00DF2DE3">
      <w:pPr>
        <w:spacing w:after="0" w:line="240" w:lineRule="auto"/>
        <w:jc w:val="center"/>
        <w:rPr>
          <w:b/>
        </w:rPr>
      </w:pPr>
    </w:p>
    <w:p w:rsidR="00B97176" w:rsidRPr="0030683B" w:rsidRDefault="004630F3" w:rsidP="0030683B">
      <w:pPr>
        <w:shd w:val="clear" w:color="auto" w:fill="C00000"/>
        <w:jc w:val="center"/>
        <w:rPr>
          <w:b/>
          <w:color w:val="FFFFFF" w:themeColor="background1"/>
          <w:sz w:val="40"/>
          <w:szCs w:val="40"/>
        </w:rPr>
      </w:pPr>
      <w:r w:rsidRPr="0030683B">
        <w:rPr>
          <w:b/>
          <w:color w:val="FFFFFF" w:themeColor="background1"/>
          <w:sz w:val="40"/>
          <w:szCs w:val="40"/>
        </w:rPr>
        <w:t>P</w:t>
      </w:r>
      <w:r w:rsidR="00E95F43" w:rsidRPr="0030683B">
        <w:rPr>
          <w:b/>
          <w:color w:val="FFFFFF" w:themeColor="background1"/>
          <w:sz w:val="40"/>
          <w:szCs w:val="40"/>
        </w:rPr>
        <w:t>řihláška</w:t>
      </w:r>
      <w:r w:rsidR="00AF6C0D" w:rsidRPr="0030683B">
        <w:rPr>
          <w:b/>
          <w:color w:val="FFFFFF" w:themeColor="background1"/>
          <w:sz w:val="40"/>
          <w:szCs w:val="40"/>
        </w:rPr>
        <w:t xml:space="preserve"> na </w:t>
      </w:r>
      <w:r w:rsidR="004E7282">
        <w:rPr>
          <w:b/>
          <w:color w:val="FFFFFF" w:themeColor="background1"/>
          <w:sz w:val="40"/>
          <w:szCs w:val="40"/>
        </w:rPr>
        <w:t>Dětskou univerzitu 20</w:t>
      </w:r>
      <w:r w:rsidR="00C11723">
        <w:rPr>
          <w:b/>
          <w:color w:val="FFFFFF" w:themeColor="background1"/>
          <w:sz w:val="40"/>
          <w:szCs w:val="40"/>
        </w:rPr>
        <w:t>20</w:t>
      </w:r>
      <w:r w:rsidR="00E95F43" w:rsidRPr="0030683B">
        <w:rPr>
          <w:b/>
          <w:color w:val="FFFFFF" w:themeColor="background1"/>
          <w:sz w:val="40"/>
          <w:szCs w:val="40"/>
        </w:rPr>
        <w:t>:</w:t>
      </w:r>
    </w:p>
    <w:p w:rsidR="00C449E3" w:rsidRPr="00E95F43" w:rsidRDefault="00C449E3" w:rsidP="00E95F43">
      <w:pPr>
        <w:spacing w:after="120" w:line="240" w:lineRule="auto"/>
        <w:rPr>
          <w:b/>
        </w:rPr>
      </w:pPr>
    </w:p>
    <w:p w:rsidR="00E95F43" w:rsidRPr="00E3139C" w:rsidRDefault="00A530A3" w:rsidP="00E95F43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Přihlašuji</w:t>
      </w:r>
      <w:r w:rsidR="00B97176" w:rsidRPr="0030683B">
        <w:rPr>
          <w:b/>
          <w:sz w:val="28"/>
          <w:szCs w:val="28"/>
        </w:rPr>
        <w:t xml:space="preserve"> sv</w:t>
      </w:r>
      <w:r>
        <w:rPr>
          <w:b/>
          <w:sz w:val="28"/>
          <w:szCs w:val="28"/>
        </w:rPr>
        <w:t>ou</w:t>
      </w:r>
      <w:r w:rsidR="00B97176" w:rsidRPr="0030683B">
        <w:rPr>
          <w:b/>
          <w:sz w:val="28"/>
          <w:szCs w:val="28"/>
        </w:rPr>
        <w:t xml:space="preserve"> dcer</w:t>
      </w:r>
      <w:r>
        <w:rPr>
          <w:b/>
          <w:sz w:val="28"/>
          <w:szCs w:val="28"/>
        </w:rPr>
        <w:t>u</w:t>
      </w:r>
      <w:r w:rsidR="00B97176" w:rsidRPr="0030683B">
        <w:rPr>
          <w:b/>
          <w:sz w:val="28"/>
          <w:szCs w:val="28"/>
        </w:rPr>
        <w:t xml:space="preserve">/syna </w:t>
      </w:r>
      <w:r w:rsidR="007F0220">
        <w:rPr>
          <w:b/>
          <w:sz w:val="28"/>
          <w:szCs w:val="28"/>
        </w:rPr>
        <w:t xml:space="preserve">na týdenní Dětskou </w:t>
      </w:r>
      <w:r w:rsidR="007F0220" w:rsidRPr="00E3139C">
        <w:rPr>
          <w:b/>
          <w:sz w:val="28"/>
          <w:szCs w:val="28"/>
        </w:rPr>
        <w:t>univerzitu</w:t>
      </w:r>
      <w:r w:rsidR="00E3139C" w:rsidRPr="00E3139C">
        <w:rPr>
          <w:b/>
          <w:sz w:val="28"/>
          <w:szCs w:val="28"/>
        </w:rPr>
        <w:t xml:space="preserve"> 2</w:t>
      </w:r>
      <w:r w:rsidR="00C11723">
        <w:rPr>
          <w:b/>
          <w:sz w:val="28"/>
          <w:szCs w:val="28"/>
        </w:rPr>
        <w:t>4</w:t>
      </w:r>
      <w:r w:rsidR="00E3139C" w:rsidRPr="00E3139C">
        <w:rPr>
          <w:b/>
          <w:sz w:val="28"/>
          <w:szCs w:val="28"/>
        </w:rPr>
        <w:t xml:space="preserve">. </w:t>
      </w:r>
      <w:r w:rsidR="00E3139C">
        <w:rPr>
          <w:b/>
          <w:sz w:val="28"/>
          <w:szCs w:val="28"/>
        </w:rPr>
        <w:t>-</w:t>
      </w:r>
      <w:r w:rsidR="00E3139C" w:rsidRPr="00E3139C">
        <w:rPr>
          <w:b/>
          <w:sz w:val="28"/>
          <w:szCs w:val="28"/>
        </w:rPr>
        <w:t xml:space="preserve"> </w:t>
      </w:r>
      <w:r w:rsidR="00C11723">
        <w:rPr>
          <w:b/>
          <w:sz w:val="28"/>
          <w:szCs w:val="28"/>
        </w:rPr>
        <w:t>28. 8. 2020</w:t>
      </w:r>
      <w:r w:rsidR="007F0220" w:rsidRPr="00E3139C">
        <w:rPr>
          <w:b/>
          <w:sz w:val="28"/>
          <w:szCs w:val="28"/>
        </w:rPr>
        <w:t>.</w:t>
      </w:r>
    </w:p>
    <w:p w:rsidR="00C449E3" w:rsidRDefault="00C449E3" w:rsidP="00E95F43">
      <w:pPr>
        <w:spacing w:after="120" w:line="240" w:lineRule="auto"/>
      </w:pPr>
    </w:p>
    <w:tbl>
      <w:tblPr>
        <w:tblStyle w:val="Svtlstnovnzvraznn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529"/>
        <w:gridCol w:w="4523"/>
      </w:tblGrid>
      <w:tr w:rsidR="00204F44" w:rsidRPr="00204F44" w:rsidTr="0020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95F43" w:rsidRPr="00204F44" w:rsidRDefault="00E95F43" w:rsidP="00E95F43">
            <w:pPr>
              <w:spacing w:after="120"/>
              <w:rPr>
                <w:color w:val="FF0000"/>
                <w:sz w:val="28"/>
                <w:szCs w:val="28"/>
              </w:rPr>
            </w:pPr>
            <w:r w:rsidRPr="00204F44">
              <w:rPr>
                <w:color w:val="auto"/>
                <w:sz w:val="28"/>
                <w:szCs w:val="28"/>
              </w:rPr>
              <w:t>Jméno a příjmení dítěte: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5F43" w:rsidRPr="00204F44" w:rsidRDefault="00E95F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95F43" w:rsidRPr="00204F44" w:rsidRDefault="000736F5" w:rsidP="00E95F43">
            <w:pPr>
              <w:spacing w:after="120"/>
              <w:rPr>
                <w:color w:val="FF0000"/>
              </w:rPr>
            </w:pPr>
            <w:r w:rsidRPr="00204F44">
              <w:rPr>
                <w:color w:val="auto"/>
              </w:rPr>
              <w:t>Rodné číslo dítěte:</w:t>
            </w:r>
          </w:p>
        </w:tc>
        <w:tc>
          <w:tcPr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95F43" w:rsidRPr="00204F44" w:rsidRDefault="00E95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630F3" w:rsidRPr="00204F44" w:rsidRDefault="004630F3" w:rsidP="00E95F43">
            <w:pPr>
              <w:spacing w:after="120"/>
              <w:rPr>
                <w:color w:val="FF0000"/>
              </w:rPr>
            </w:pPr>
          </w:p>
          <w:p w:rsidR="00E95F43" w:rsidRPr="00204F44" w:rsidRDefault="00E95F43" w:rsidP="00E95F43">
            <w:pPr>
              <w:spacing w:after="120"/>
              <w:rPr>
                <w:color w:val="auto"/>
              </w:rPr>
            </w:pPr>
            <w:r w:rsidRPr="00204F44">
              <w:rPr>
                <w:color w:val="auto"/>
              </w:rPr>
              <w:t>Adresa bydliště:</w:t>
            </w:r>
          </w:p>
          <w:p w:rsidR="00E95F43" w:rsidRPr="00204F44" w:rsidRDefault="00E95F43">
            <w:pPr>
              <w:rPr>
                <w:color w:val="FF0000"/>
              </w:rPr>
            </w:pPr>
          </w:p>
        </w:tc>
        <w:tc>
          <w:tcPr>
            <w:tcW w:w="4606" w:type="dxa"/>
          </w:tcPr>
          <w:p w:rsidR="00E95F43" w:rsidRPr="00204F44" w:rsidRDefault="00E9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630F3" w:rsidRPr="00204F44" w:rsidRDefault="0030683B" w:rsidP="004630F3">
            <w:pPr>
              <w:spacing w:after="120"/>
              <w:rPr>
                <w:color w:val="auto"/>
              </w:rPr>
            </w:pPr>
            <w:r w:rsidRPr="00204F44">
              <w:rPr>
                <w:color w:val="auto"/>
              </w:rPr>
              <w:t xml:space="preserve">Kontakt </w:t>
            </w:r>
            <w:r w:rsidR="00E95F43" w:rsidRPr="00204F44">
              <w:rPr>
                <w:color w:val="auto"/>
              </w:rPr>
              <w:t>na rodiče</w:t>
            </w:r>
            <w:r w:rsidR="004630F3" w:rsidRPr="00204F44">
              <w:rPr>
                <w:color w:val="auto"/>
              </w:rPr>
              <w:t xml:space="preserve"> </w:t>
            </w:r>
          </w:p>
          <w:p w:rsidR="00E95F43" w:rsidRPr="00204F44" w:rsidRDefault="004630F3" w:rsidP="004630F3">
            <w:pPr>
              <w:spacing w:after="120"/>
              <w:rPr>
                <w:color w:val="FF0000"/>
              </w:rPr>
            </w:pPr>
            <w:r w:rsidRPr="00204F44">
              <w:rPr>
                <w:color w:val="auto"/>
              </w:rPr>
              <w:t>(jméno, telefon, mobil, e-mail)</w:t>
            </w:r>
            <w:r w:rsidR="00E95F43" w:rsidRPr="00204F44">
              <w:rPr>
                <w:color w:val="auto"/>
              </w:rPr>
              <w:t>:</w:t>
            </w:r>
          </w:p>
        </w:tc>
        <w:tc>
          <w:tcPr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95F43" w:rsidRPr="00204F44" w:rsidRDefault="00E95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95F43" w:rsidRPr="00204F44" w:rsidRDefault="00AF6C0D" w:rsidP="007F0220">
            <w:pPr>
              <w:spacing w:after="120"/>
              <w:rPr>
                <w:color w:val="FF0000"/>
              </w:rPr>
            </w:pPr>
            <w:r w:rsidRPr="00204F44">
              <w:rPr>
                <w:color w:val="auto"/>
              </w:rPr>
              <w:t>Š</w:t>
            </w:r>
            <w:r w:rsidR="00E95F43" w:rsidRPr="00204F44">
              <w:rPr>
                <w:color w:val="auto"/>
              </w:rPr>
              <w:t xml:space="preserve">kola, kterou </w:t>
            </w:r>
            <w:r w:rsidR="007F0220" w:rsidRPr="00204F44">
              <w:rPr>
                <w:color w:val="auto"/>
              </w:rPr>
              <w:t>dítě</w:t>
            </w:r>
            <w:r w:rsidRPr="00204F44">
              <w:rPr>
                <w:color w:val="auto"/>
              </w:rPr>
              <w:t xml:space="preserve"> </w:t>
            </w:r>
            <w:r w:rsidR="00E95F43" w:rsidRPr="00204F44">
              <w:rPr>
                <w:color w:val="auto"/>
              </w:rPr>
              <w:t>navštěvuje:</w:t>
            </w:r>
          </w:p>
        </w:tc>
        <w:tc>
          <w:tcPr>
            <w:tcW w:w="4606" w:type="dxa"/>
          </w:tcPr>
          <w:p w:rsidR="00E95F43" w:rsidRPr="00204F44" w:rsidRDefault="00E9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C4914" w:rsidRPr="00204F44" w:rsidRDefault="003C4914" w:rsidP="00D27A17">
            <w:pPr>
              <w:rPr>
                <w:color w:val="auto"/>
              </w:rPr>
            </w:pPr>
            <w:r w:rsidRPr="00204F44">
              <w:rPr>
                <w:color w:val="auto"/>
              </w:rPr>
              <w:t>Platba</w:t>
            </w:r>
            <w:r w:rsidR="00F91F82">
              <w:rPr>
                <w:color w:val="auto"/>
              </w:rPr>
              <w:t xml:space="preserve"> do 30</w:t>
            </w:r>
            <w:r w:rsidR="00A530A3" w:rsidRPr="00204F44">
              <w:rPr>
                <w:color w:val="auto"/>
              </w:rPr>
              <w:t xml:space="preserve">. </w:t>
            </w:r>
            <w:r w:rsidRPr="00204F44">
              <w:rPr>
                <w:color w:val="auto"/>
              </w:rPr>
              <w:t>6</w:t>
            </w:r>
            <w:r w:rsidR="00A530A3" w:rsidRPr="00204F44">
              <w:rPr>
                <w:color w:val="auto"/>
              </w:rPr>
              <w:t>. 20</w:t>
            </w:r>
            <w:r w:rsidR="00C11723">
              <w:rPr>
                <w:color w:val="auto"/>
              </w:rPr>
              <w:t>20</w:t>
            </w:r>
            <w:r w:rsidR="00A530A3" w:rsidRPr="00204F44">
              <w:rPr>
                <w:color w:val="auto"/>
              </w:rPr>
              <w:t xml:space="preserve"> na účet číslo:   </w:t>
            </w:r>
          </w:p>
          <w:p w:rsidR="00A530A3" w:rsidRPr="00204F44" w:rsidRDefault="00A530A3" w:rsidP="00D27A17">
            <w:pPr>
              <w:rPr>
                <w:color w:val="FF0000"/>
              </w:rPr>
            </w:pPr>
            <w:r w:rsidRPr="00204F44">
              <w:rPr>
                <w:color w:val="FF0000"/>
              </w:rPr>
              <w:t xml:space="preserve">                     120 79 00 369/0800</w:t>
            </w:r>
          </w:p>
          <w:p w:rsidR="00D27A17" w:rsidRPr="00204F44" w:rsidRDefault="00D27A17" w:rsidP="00D27A17">
            <w:pPr>
              <w:rPr>
                <w:color w:val="FF0000"/>
              </w:rPr>
            </w:pPr>
          </w:p>
        </w:tc>
        <w:tc>
          <w:tcPr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530A3" w:rsidRPr="00204F44" w:rsidRDefault="007F0220" w:rsidP="00F9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204F44">
              <w:rPr>
                <w:b/>
                <w:color w:val="auto"/>
              </w:rPr>
              <w:t>variabilní</w:t>
            </w:r>
            <w:r w:rsidR="00A530A3" w:rsidRPr="00204F44">
              <w:rPr>
                <w:b/>
                <w:color w:val="auto"/>
              </w:rPr>
              <w:t xml:space="preserve"> symbol: </w:t>
            </w:r>
            <w:r w:rsidR="00F91F82">
              <w:rPr>
                <w:b/>
                <w:color w:val="FF0000"/>
              </w:rPr>
              <w:t>bude přidělen každému po zaslání přihlášky</w:t>
            </w:r>
          </w:p>
        </w:tc>
      </w:tr>
      <w:tr w:rsidR="00204F44" w:rsidRPr="00204F44" w:rsidTr="00204F44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530A3" w:rsidRPr="00204F44" w:rsidRDefault="00A530A3" w:rsidP="00A530A3">
            <w:pPr>
              <w:rPr>
                <w:color w:val="auto"/>
              </w:rPr>
            </w:pPr>
            <w:r w:rsidRPr="00204F44">
              <w:rPr>
                <w:color w:val="auto"/>
              </w:rPr>
              <w:t>Poznámka:</w:t>
            </w:r>
          </w:p>
          <w:p w:rsidR="00A530A3" w:rsidRPr="00204F44" w:rsidRDefault="00A530A3" w:rsidP="00A530A3">
            <w:pPr>
              <w:rPr>
                <w:b w:val="0"/>
                <w:color w:val="auto"/>
              </w:rPr>
            </w:pPr>
            <w:r w:rsidRPr="00204F44">
              <w:rPr>
                <w:b w:val="0"/>
                <w:color w:val="auto"/>
              </w:rPr>
              <w:t>zde lze uvést speciální informace</w:t>
            </w:r>
            <w:r w:rsidR="003D2C34">
              <w:rPr>
                <w:b w:val="0"/>
                <w:color w:val="auto"/>
              </w:rPr>
              <w:t>, např. bezlepková dieta</w:t>
            </w:r>
          </w:p>
          <w:p w:rsidR="000736F5" w:rsidRPr="00204F44" w:rsidRDefault="000736F5" w:rsidP="005214E1">
            <w:pPr>
              <w:spacing w:after="120"/>
              <w:rPr>
                <w:color w:val="FF0000"/>
              </w:rPr>
            </w:pPr>
          </w:p>
        </w:tc>
        <w:tc>
          <w:tcPr>
            <w:tcW w:w="4606" w:type="dxa"/>
          </w:tcPr>
          <w:p w:rsidR="000736F5" w:rsidRPr="00204F44" w:rsidRDefault="000736F5" w:rsidP="005214E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</w:tbl>
    <w:p w:rsidR="000736F5" w:rsidRDefault="000736F5"/>
    <w:p w:rsidR="007270A0" w:rsidRDefault="007270A0">
      <w:r>
        <w:t xml:space="preserve"> Stačí poslat vyplněné,</w:t>
      </w:r>
      <w:r w:rsidR="007F0220">
        <w:t xml:space="preserve"> podepsané a naskenované</w:t>
      </w:r>
      <w:r w:rsidR="00D04ADC">
        <w:t xml:space="preserve"> </w:t>
      </w:r>
      <w:r w:rsidR="007F0220">
        <w:t>e-mailem na kontaktní adresy.</w:t>
      </w:r>
    </w:p>
    <w:p w:rsidR="007270A0" w:rsidRPr="007270A0" w:rsidRDefault="007270A0" w:rsidP="007270A0">
      <w:pPr>
        <w:spacing w:after="0"/>
        <w:rPr>
          <w:b/>
        </w:rPr>
      </w:pPr>
      <w:r w:rsidRPr="007270A0">
        <w:rPr>
          <w:b/>
        </w:rPr>
        <w:t>Pozn. Při zrušení přihlášky v období mezi dvěma měsíci až 2 týdny před akcí se vrací polovina ceny.</w:t>
      </w:r>
    </w:p>
    <w:p w:rsidR="007270A0" w:rsidRPr="007270A0" w:rsidRDefault="007270A0" w:rsidP="007270A0">
      <w:pPr>
        <w:spacing w:after="0"/>
        <w:rPr>
          <w:b/>
        </w:rPr>
      </w:pPr>
      <w:r w:rsidRPr="007270A0">
        <w:rPr>
          <w:b/>
        </w:rPr>
        <w:t>Při pozdějším zrušení se vrací pouze cen</w:t>
      </w:r>
      <w:r w:rsidR="00C33AF2">
        <w:rPr>
          <w:b/>
        </w:rPr>
        <w:t>a</w:t>
      </w:r>
      <w:r w:rsidRPr="007270A0">
        <w:rPr>
          <w:b/>
        </w:rPr>
        <w:t xml:space="preserve"> obědů.</w:t>
      </w:r>
    </w:p>
    <w:p w:rsidR="007270A0" w:rsidRDefault="007270A0"/>
    <w:p w:rsidR="00FD2041" w:rsidRDefault="00FD2041"/>
    <w:p w:rsidR="00FD2041" w:rsidRDefault="00FD2041"/>
    <w:p w:rsidR="00FD2041" w:rsidRDefault="00FD2041" w:rsidP="00FD2041">
      <w:pPr>
        <w:spacing w:after="0" w:line="240" w:lineRule="auto"/>
        <w:jc w:val="center"/>
        <w:rPr>
          <w:b/>
        </w:rPr>
      </w:pPr>
      <w:r w:rsidRPr="0038007F">
        <w:rPr>
          <w:b/>
          <w:noProof/>
          <w:lang w:eastAsia="cs-CZ"/>
        </w:rPr>
        <w:drawing>
          <wp:inline distT="0" distB="0" distL="0" distR="0" wp14:anchorId="6F6C54B5" wp14:editId="29FA945F">
            <wp:extent cx="899160" cy="4768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R_logo_red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16" cy="477740"/>
                    </a:xfrm>
                    <a:prstGeom prst="rect">
                      <a:avLst/>
                    </a:prstGeom>
                    <a:solidFill>
                      <a:srgbClr val="C02113"/>
                    </a:solidFill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  <w:noProof/>
          <w:lang w:eastAsia="cs-CZ"/>
        </w:rPr>
        <w:drawing>
          <wp:inline distT="0" distB="0" distL="0" distR="0" wp14:anchorId="0D1ADAA7" wp14:editId="5A42FFD9">
            <wp:extent cx="1093462" cy="571500"/>
            <wp:effectExtent l="0" t="0" r="0" b="0"/>
            <wp:docPr id="4" name="Obrázek 4" descr="C:\Users\ivsv3516\Desktop\Data\ivsv99002\IRER\UPA_logo\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sv3516\Desktop\Data\ivsv99002\IRER\UPA_logo\U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08" cy="5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41" w:rsidRDefault="00FD2041" w:rsidP="00FD2041">
      <w:pPr>
        <w:spacing w:after="0" w:line="240" w:lineRule="auto"/>
        <w:jc w:val="center"/>
        <w:rPr>
          <w:b/>
        </w:rPr>
      </w:pPr>
    </w:p>
    <w:p w:rsidR="00FD2041" w:rsidRDefault="00FD2041"/>
    <w:sectPr w:rsidR="00FD2041" w:rsidSect="0027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7414"/>
    <w:multiLevelType w:val="hybridMultilevel"/>
    <w:tmpl w:val="8A6269CC"/>
    <w:lvl w:ilvl="0" w:tplc="EC9832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EA"/>
    <w:rsid w:val="00006037"/>
    <w:rsid w:val="00043723"/>
    <w:rsid w:val="000500E5"/>
    <w:rsid w:val="000510FA"/>
    <w:rsid w:val="000736F5"/>
    <w:rsid w:val="00077B5B"/>
    <w:rsid w:val="00081744"/>
    <w:rsid w:val="00112859"/>
    <w:rsid w:val="00116CB3"/>
    <w:rsid w:val="00175AB8"/>
    <w:rsid w:val="00204F44"/>
    <w:rsid w:val="00221AB1"/>
    <w:rsid w:val="00245C48"/>
    <w:rsid w:val="00271F84"/>
    <w:rsid w:val="00275A24"/>
    <w:rsid w:val="002B6F87"/>
    <w:rsid w:val="002E0DDE"/>
    <w:rsid w:val="0030683B"/>
    <w:rsid w:val="003429A8"/>
    <w:rsid w:val="0035263A"/>
    <w:rsid w:val="00377B92"/>
    <w:rsid w:val="0038007F"/>
    <w:rsid w:val="003C4914"/>
    <w:rsid w:val="003D14A0"/>
    <w:rsid w:val="003D2C34"/>
    <w:rsid w:val="003D46CC"/>
    <w:rsid w:val="003E50F5"/>
    <w:rsid w:val="0040288C"/>
    <w:rsid w:val="004630F3"/>
    <w:rsid w:val="0047663F"/>
    <w:rsid w:val="004B27F0"/>
    <w:rsid w:val="004B553C"/>
    <w:rsid w:val="004C23CD"/>
    <w:rsid w:val="004C6117"/>
    <w:rsid w:val="004D0396"/>
    <w:rsid w:val="004E7282"/>
    <w:rsid w:val="005214E1"/>
    <w:rsid w:val="00547910"/>
    <w:rsid w:val="00591C06"/>
    <w:rsid w:val="005948CA"/>
    <w:rsid w:val="005A3E2F"/>
    <w:rsid w:val="005C4908"/>
    <w:rsid w:val="006105CE"/>
    <w:rsid w:val="006613E4"/>
    <w:rsid w:val="006A4FC4"/>
    <w:rsid w:val="00705619"/>
    <w:rsid w:val="007270A0"/>
    <w:rsid w:val="0073022C"/>
    <w:rsid w:val="0077359E"/>
    <w:rsid w:val="00787150"/>
    <w:rsid w:val="007F0220"/>
    <w:rsid w:val="007F2AC8"/>
    <w:rsid w:val="00842CBC"/>
    <w:rsid w:val="008619EA"/>
    <w:rsid w:val="00862CDE"/>
    <w:rsid w:val="008B6C90"/>
    <w:rsid w:val="008C2F6A"/>
    <w:rsid w:val="008C4D5F"/>
    <w:rsid w:val="008C6B82"/>
    <w:rsid w:val="00984AEB"/>
    <w:rsid w:val="009A2E75"/>
    <w:rsid w:val="009C18FC"/>
    <w:rsid w:val="009E6484"/>
    <w:rsid w:val="00A14841"/>
    <w:rsid w:val="00A31314"/>
    <w:rsid w:val="00A530A3"/>
    <w:rsid w:val="00A962DB"/>
    <w:rsid w:val="00AA72B4"/>
    <w:rsid w:val="00AC12F4"/>
    <w:rsid w:val="00AD2360"/>
    <w:rsid w:val="00AF6C0D"/>
    <w:rsid w:val="00B44BE2"/>
    <w:rsid w:val="00B97176"/>
    <w:rsid w:val="00BB066F"/>
    <w:rsid w:val="00BC16AF"/>
    <w:rsid w:val="00BF7353"/>
    <w:rsid w:val="00C114F8"/>
    <w:rsid w:val="00C11723"/>
    <w:rsid w:val="00C24927"/>
    <w:rsid w:val="00C33AF2"/>
    <w:rsid w:val="00C449E3"/>
    <w:rsid w:val="00C63A6C"/>
    <w:rsid w:val="00CA1F74"/>
    <w:rsid w:val="00CB0D30"/>
    <w:rsid w:val="00D04ADC"/>
    <w:rsid w:val="00D214B4"/>
    <w:rsid w:val="00D252F9"/>
    <w:rsid w:val="00D27A17"/>
    <w:rsid w:val="00DC39EF"/>
    <w:rsid w:val="00DF2DE3"/>
    <w:rsid w:val="00DF3F21"/>
    <w:rsid w:val="00E3139C"/>
    <w:rsid w:val="00E95F43"/>
    <w:rsid w:val="00EB04C7"/>
    <w:rsid w:val="00EB4364"/>
    <w:rsid w:val="00F2552D"/>
    <w:rsid w:val="00F259E1"/>
    <w:rsid w:val="00F91F82"/>
    <w:rsid w:val="00FA7DE5"/>
    <w:rsid w:val="00FB55CC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471A"/>
  <w15:docId w15:val="{F87DB282-1F16-4832-BBE1-59C4D84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F43"/>
    <w:pPr>
      <w:ind w:left="720"/>
      <w:contextualSpacing/>
    </w:pPr>
  </w:style>
  <w:style w:type="table" w:styleId="Mkatabulky">
    <w:name w:val="Table Grid"/>
    <w:basedOn w:val="Normlntabulka"/>
    <w:uiPriority w:val="59"/>
    <w:rsid w:val="00E9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5F43"/>
    <w:rPr>
      <w:color w:val="0000FF" w:themeColor="hyperlink"/>
      <w:u w:val="single"/>
    </w:rPr>
  </w:style>
  <w:style w:type="table" w:styleId="Svtlseznamzvraznn2">
    <w:name w:val="Light List Accent 2"/>
    <w:basedOn w:val="Normlntabulka"/>
    <w:uiPriority w:val="61"/>
    <w:rsid w:val="005214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5214E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tnovnzvraznn2">
    <w:name w:val="Light Shading Accent 2"/>
    <w:basedOn w:val="Normlntabulka"/>
    <w:uiPriority w:val="60"/>
    <w:rsid w:val="00BB06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DE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iva.svobodova@up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 Iva</dc:creator>
  <cp:lastModifiedBy>Svobodova Iva</cp:lastModifiedBy>
  <cp:revision>6</cp:revision>
  <dcterms:created xsi:type="dcterms:W3CDTF">2020-01-28T16:30:00Z</dcterms:created>
  <dcterms:modified xsi:type="dcterms:W3CDTF">2020-02-14T07:50:00Z</dcterms:modified>
</cp:coreProperties>
</file>