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D6894" w14:textId="77777777" w:rsidR="00E74867" w:rsidRPr="00FB7A7A" w:rsidRDefault="00E74867" w:rsidP="00E74867">
      <w:pPr>
        <w:pStyle w:val="Heading2"/>
        <w:rPr>
          <w:sz w:val="16"/>
          <w:szCs w:val="16"/>
          <w:highlight w:val="yellow"/>
          <w:lang w:val="en-US"/>
        </w:rPr>
      </w:pPr>
      <w:r w:rsidRPr="00FB7A7A">
        <w:rPr>
          <w:lang w:val="en-US"/>
        </w:rPr>
        <w:t xml:space="preserve">EXTENDING A LONG-TERM RESIDENCE PERMIT </w:t>
      </w:r>
      <w:r w:rsidRPr="003C71F6">
        <w:rPr>
          <w:lang w:val="en-US"/>
        </w:rPr>
        <w:t>FOR THE</w:t>
      </w:r>
      <w:r w:rsidRPr="00FB7A7A">
        <w:rPr>
          <w:lang w:val="en-US"/>
        </w:rPr>
        <w:t xml:space="preserve"> PURPOSE OF „FAMILY REUNIFICATION</w:t>
      </w:r>
      <w:r w:rsidRPr="003C71F6">
        <w:rPr>
          <w:lang w:val="en-US"/>
        </w:rPr>
        <w:t>“FOR</w:t>
      </w:r>
      <w:r w:rsidRPr="00FB7A7A">
        <w:rPr>
          <w:lang w:val="en-US"/>
        </w:rPr>
        <w:t xml:space="preserve"> NON-EU COUNTRIES CITIZENS </w:t>
      </w:r>
      <w:r w:rsidRPr="00FB7A7A">
        <w:rPr>
          <w:sz w:val="20"/>
          <w:szCs w:val="20"/>
          <w:lang w:val="en-US"/>
        </w:rPr>
        <w:t>(= THIRD COUNTRY NATIONAL)</w:t>
      </w:r>
    </w:p>
    <w:p w14:paraId="6D71C0EB" w14:textId="77777777" w:rsidR="00E74867" w:rsidRPr="00FB7A7A" w:rsidRDefault="00E74867" w:rsidP="00E74867">
      <w:pPr>
        <w:spacing w:after="0"/>
        <w:contextualSpacing/>
        <w:jc w:val="both"/>
        <w:rPr>
          <w:lang w:val="en-US"/>
        </w:rPr>
      </w:pPr>
    </w:p>
    <w:p w14:paraId="4002D854" w14:textId="77777777" w:rsidR="00E74867" w:rsidRPr="00CB65B3" w:rsidRDefault="00E74867" w:rsidP="00E74867">
      <w:pPr>
        <w:pStyle w:val="greybackground"/>
      </w:pPr>
      <w:r w:rsidRPr="00CB65B3">
        <w:rPr>
          <w:u w:val="single"/>
        </w:rPr>
        <w:t xml:space="preserve">Target group: </w:t>
      </w:r>
      <w:r w:rsidRPr="00CB65B3">
        <w:t xml:space="preserve"> Family members of PhD students or </w:t>
      </w:r>
      <w:proofErr w:type="spellStart"/>
      <w:r w:rsidRPr="00CB65B3">
        <w:t>posdoctoral</w:t>
      </w:r>
      <w:proofErr w:type="spellEnd"/>
      <w:r w:rsidRPr="00CB65B3">
        <w:t xml:space="preserve"> researchers at </w:t>
      </w:r>
      <w:proofErr w:type="spellStart"/>
      <w:r w:rsidRPr="00CB65B3">
        <w:t>UPa</w:t>
      </w:r>
      <w:proofErr w:type="spellEnd"/>
      <w:r w:rsidRPr="00CB65B3">
        <w:t xml:space="preserve"> who received an extension of their studies or a Hosting agreement. </w:t>
      </w:r>
      <w:r w:rsidRPr="00CB65B3">
        <w:rPr>
          <w:u w:val="single"/>
        </w:rPr>
        <w:t>This applies to non-EU citizens.</w:t>
      </w:r>
    </w:p>
    <w:p w14:paraId="4831EA27" w14:textId="77777777" w:rsidR="00E74867" w:rsidRPr="00FB7A7A" w:rsidRDefault="00E74867" w:rsidP="00E74867">
      <w:pPr>
        <w:spacing w:after="0"/>
        <w:contextualSpacing/>
        <w:jc w:val="both"/>
        <w:rPr>
          <w:lang w:val="en-US"/>
        </w:rPr>
      </w:pPr>
      <w:r w:rsidRPr="00FB7A7A">
        <w:rPr>
          <w:lang w:val="en-US"/>
        </w:rPr>
        <w:t xml:space="preserve"> </w:t>
      </w:r>
    </w:p>
    <w:p w14:paraId="3DF0B9A1" w14:textId="77777777" w:rsidR="00E74867" w:rsidRPr="00FB7A7A" w:rsidRDefault="00E74867" w:rsidP="00E74867">
      <w:pPr>
        <w:spacing w:after="0"/>
        <w:contextualSpacing/>
        <w:jc w:val="both"/>
        <w:rPr>
          <w:lang w:val="en-US"/>
        </w:rPr>
      </w:pPr>
      <w:r w:rsidRPr="00FB7A7A">
        <w:rPr>
          <w:lang w:val="en-US"/>
        </w:rPr>
        <w:t xml:space="preserve">Each family member has to apply for the residence at </w:t>
      </w:r>
      <w:r w:rsidRPr="00FB7A7A">
        <w:rPr>
          <w:b/>
          <w:lang w:val="en-US"/>
        </w:rPr>
        <w:t>the Immigration Office of Pardubice (</w:t>
      </w:r>
      <w:proofErr w:type="spellStart"/>
      <w:r w:rsidRPr="00FB7A7A">
        <w:rPr>
          <w:b/>
          <w:lang w:val="en-US"/>
        </w:rPr>
        <w:t>Pernerova</w:t>
      </w:r>
      <w:proofErr w:type="spellEnd"/>
      <w:r w:rsidRPr="00FB7A7A">
        <w:rPr>
          <w:b/>
          <w:lang w:val="en-US"/>
        </w:rPr>
        <w:t xml:space="preserve"> 168, 530 02 Pardubice)</w:t>
      </w:r>
      <w:r w:rsidRPr="00FB7A7A">
        <w:rPr>
          <w:lang w:val="en-US"/>
        </w:rPr>
        <w:t>.</w:t>
      </w:r>
    </w:p>
    <w:p w14:paraId="570E18B3" w14:textId="77777777" w:rsidR="00E74867" w:rsidRPr="00FB7A7A" w:rsidRDefault="00E74867" w:rsidP="00E74867">
      <w:pPr>
        <w:spacing w:after="0"/>
        <w:contextualSpacing/>
        <w:jc w:val="both"/>
        <w:rPr>
          <w:lang w:val="en-US"/>
        </w:rPr>
      </w:pPr>
      <w:r w:rsidRPr="00FB7A7A">
        <w:rPr>
          <w:lang w:val="en-US"/>
        </w:rPr>
        <w:t>Documents needed:</w:t>
      </w:r>
    </w:p>
    <w:p w14:paraId="52D6623E" w14:textId="77777777" w:rsidR="00E74867" w:rsidRPr="00FB7A7A" w:rsidRDefault="00E74867" w:rsidP="00E74867">
      <w:pPr>
        <w:spacing w:after="0"/>
        <w:contextualSpacing/>
        <w:jc w:val="both"/>
        <w:rPr>
          <w:lang w:val="en-US"/>
        </w:rPr>
      </w:pPr>
    </w:p>
    <w:p w14:paraId="0583CEDA" w14:textId="77777777" w:rsidR="00E74867" w:rsidRPr="003C71F6" w:rsidRDefault="00E74867" w:rsidP="00E74867">
      <w:pPr>
        <w:spacing w:after="0"/>
        <w:contextualSpacing/>
        <w:jc w:val="both"/>
        <w:rPr>
          <w:b/>
          <w:u w:val="single"/>
          <w:lang w:val="en-US"/>
        </w:rPr>
      </w:pPr>
      <w:r w:rsidRPr="00FB7A7A">
        <w:rPr>
          <w:b/>
          <w:lang w:val="en-US"/>
        </w:rPr>
        <w:t>1.</w:t>
      </w:r>
      <w:r w:rsidRPr="003C71F6">
        <w:rPr>
          <w:lang w:val="en-US"/>
        </w:rPr>
        <w:t xml:space="preserve"> T</w:t>
      </w:r>
      <w:r w:rsidRPr="003C71F6">
        <w:rPr>
          <w:b/>
          <w:u w:val="single"/>
          <w:lang w:val="en-US"/>
        </w:rPr>
        <w:t>ravel document (passport)</w:t>
      </w:r>
    </w:p>
    <w:p w14:paraId="2CA32B02" w14:textId="77777777" w:rsidR="00E74867" w:rsidRPr="003C71F6" w:rsidRDefault="00E74867" w:rsidP="00E74867">
      <w:pPr>
        <w:spacing w:after="0"/>
        <w:contextualSpacing/>
        <w:jc w:val="both"/>
        <w:rPr>
          <w:b/>
          <w:lang w:val="en-US"/>
        </w:rPr>
      </w:pPr>
    </w:p>
    <w:p w14:paraId="0AB5ACD8" w14:textId="77777777" w:rsidR="00E74867" w:rsidRPr="003C71F6" w:rsidRDefault="00E74867" w:rsidP="00E74867">
      <w:pPr>
        <w:spacing w:after="0"/>
        <w:contextualSpacing/>
        <w:jc w:val="both"/>
        <w:rPr>
          <w:lang w:val="en-US"/>
        </w:rPr>
      </w:pPr>
      <w:r w:rsidRPr="00FB7A7A">
        <w:rPr>
          <w:b/>
          <w:lang w:val="en-US"/>
        </w:rPr>
        <w:t>2.</w:t>
      </w:r>
      <w:r w:rsidRPr="003C71F6">
        <w:rPr>
          <w:lang w:val="en-US"/>
        </w:rPr>
        <w:t xml:space="preserve"> </w:t>
      </w:r>
      <w:r w:rsidRPr="003C71F6">
        <w:rPr>
          <w:b/>
          <w:u w:val="single"/>
          <w:lang w:val="en-US"/>
        </w:rPr>
        <w:t>Proof of accommodation</w:t>
      </w:r>
    </w:p>
    <w:p w14:paraId="76B48806" w14:textId="77777777" w:rsidR="00E74867" w:rsidRPr="003C71F6" w:rsidRDefault="00E74867" w:rsidP="00E74867">
      <w:pPr>
        <w:spacing w:after="0"/>
        <w:contextualSpacing/>
        <w:jc w:val="both"/>
        <w:rPr>
          <w:lang w:val="en-US"/>
        </w:rPr>
      </w:pPr>
      <w:r w:rsidRPr="003C71F6">
        <w:rPr>
          <w:lang w:val="en-US"/>
        </w:rPr>
        <w:t xml:space="preserve">- </w:t>
      </w:r>
      <w:proofErr w:type="gramStart"/>
      <w:r w:rsidRPr="003C71F6">
        <w:rPr>
          <w:lang w:val="en-US"/>
        </w:rPr>
        <w:t>all</w:t>
      </w:r>
      <w:proofErr w:type="gramEnd"/>
      <w:r w:rsidRPr="003C71F6">
        <w:rPr>
          <w:lang w:val="en-US"/>
        </w:rPr>
        <w:t xml:space="preserve"> family members must be indicated, </w:t>
      </w:r>
    </w:p>
    <w:p w14:paraId="06D338CE" w14:textId="77777777" w:rsidR="00E74867" w:rsidRPr="003C71F6" w:rsidRDefault="00E74867" w:rsidP="00E74867">
      <w:pPr>
        <w:spacing w:after="0"/>
        <w:contextualSpacing/>
        <w:jc w:val="both"/>
        <w:rPr>
          <w:lang w:val="en-US"/>
        </w:rPr>
      </w:pPr>
      <w:r w:rsidRPr="003C71F6">
        <w:rPr>
          <w:lang w:val="en-US"/>
        </w:rPr>
        <w:t xml:space="preserve">- </w:t>
      </w:r>
      <w:proofErr w:type="gramStart"/>
      <w:r w:rsidRPr="003C71F6">
        <w:rPr>
          <w:lang w:val="en-US"/>
        </w:rPr>
        <w:t>long-term</w:t>
      </w:r>
      <w:proofErr w:type="gramEnd"/>
      <w:r w:rsidRPr="003C71F6">
        <w:rPr>
          <w:lang w:val="en-US"/>
        </w:rPr>
        <w:t xml:space="preserve"> contract (minimum 6 months),</w:t>
      </w:r>
    </w:p>
    <w:p w14:paraId="7036FC97" w14:textId="77777777" w:rsidR="00E74867" w:rsidRPr="003C71F6" w:rsidRDefault="00E74867" w:rsidP="00E74867">
      <w:pPr>
        <w:spacing w:after="0"/>
        <w:contextualSpacing/>
        <w:jc w:val="both"/>
        <w:rPr>
          <w:lang w:val="en-US"/>
        </w:rPr>
      </w:pPr>
      <w:r w:rsidRPr="003C71F6">
        <w:rPr>
          <w:lang w:val="en-US"/>
        </w:rPr>
        <w:t xml:space="preserve">- </w:t>
      </w:r>
      <w:proofErr w:type="gramStart"/>
      <w:r w:rsidRPr="003C71F6">
        <w:rPr>
          <w:lang w:val="en-US"/>
        </w:rPr>
        <w:t>in</w:t>
      </w:r>
      <w:proofErr w:type="gramEnd"/>
      <w:r w:rsidRPr="003C71F6">
        <w:rPr>
          <w:lang w:val="en-US"/>
        </w:rPr>
        <w:t xml:space="preserve"> the Czech language,</w:t>
      </w:r>
    </w:p>
    <w:p w14:paraId="0885312F" w14:textId="77777777" w:rsidR="00E74867" w:rsidRPr="00FB7A7A" w:rsidRDefault="00E74867" w:rsidP="00E74867">
      <w:pPr>
        <w:spacing w:after="0" w:line="276" w:lineRule="auto"/>
        <w:jc w:val="both"/>
        <w:rPr>
          <w:rFonts w:ascii="Calibri" w:hAnsi="Calibri"/>
          <w:color w:val="000000" w:themeColor="text1"/>
          <w:lang w:val="en-US"/>
        </w:rPr>
      </w:pPr>
      <w:r w:rsidRPr="00FB7A7A">
        <w:rPr>
          <w:rFonts w:ascii="Calibri" w:hAnsi="Calibri"/>
          <w:b/>
          <w:i/>
          <w:color w:val="000000" w:themeColor="text1"/>
          <w:lang w:val="en-US"/>
        </w:rPr>
        <w:t xml:space="preserve">If you </w:t>
      </w:r>
      <w:proofErr w:type="gramStart"/>
      <w:r w:rsidRPr="00FB7A7A">
        <w:rPr>
          <w:rFonts w:ascii="Calibri" w:hAnsi="Calibri"/>
          <w:b/>
          <w:i/>
          <w:color w:val="000000" w:themeColor="text1"/>
          <w:lang w:val="en-US"/>
        </w:rPr>
        <w:t>are hosted</w:t>
      </w:r>
      <w:proofErr w:type="gramEnd"/>
      <w:r w:rsidRPr="00FB7A7A">
        <w:rPr>
          <w:rFonts w:ascii="Calibri" w:hAnsi="Calibri"/>
          <w:b/>
          <w:i/>
          <w:color w:val="000000" w:themeColor="text1"/>
          <w:lang w:val="en-US"/>
        </w:rPr>
        <w:t xml:space="preserve"> at the dormitories of the University of Pardubice</w:t>
      </w:r>
      <w:r w:rsidRPr="00FB7A7A">
        <w:rPr>
          <w:rFonts w:ascii="Calibri" w:hAnsi="Calibri"/>
          <w:color w:val="000000" w:themeColor="text1"/>
          <w:lang w:val="en-US"/>
        </w:rPr>
        <w:t xml:space="preserve">, you can ask </w:t>
      </w:r>
      <w:r w:rsidRPr="00CB65B3">
        <w:rPr>
          <w:rFonts w:eastAsiaTheme="minorEastAsia" w:cs="Arial"/>
          <w:b/>
          <w:noProof/>
          <w:color w:val="FF0000"/>
          <w:lang w:val="en-US" w:eastAsia="cs-CZ"/>
        </w:rPr>
        <w:t>the Office of International Affairs and Development to get this form, or you can ask Ms Petra Machaňova directly</w:t>
      </w:r>
      <w:r w:rsidRPr="00FB7A7A">
        <w:rPr>
          <w:rFonts w:ascii="Calibri" w:hAnsi="Calibri"/>
          <w:color w:val="000000" w:themeColor="text1"/>
          <w:lang w:val="en-US"/>
        </w:rPr>
        <w:t>.</w:t>
      </w:r>
    </w:p>
    <w:p w14:paraId="78BC8328" w14:textId="77777777" w:rsidR="00E74867" w:rsidRPr="00FB7A7A" w:rsidRDefault="00E74867" w:rsidP="00E74867">
      <w:pPr>
        <w:autoSpaceDE w:val="0"/>
        <w:autoSpaceDN w:val="0"/>
        <w:adjustRightInd w:val="0"/>
        <w:spacing w:after="0" w:line="240" w:lineRule="auto"/>
        <w:ind w:firstLine="360"/>
        <w:rPr>
          <w:color w:val="000000" w:themeColor="text1"/>
          <w:lang w:val="en-US"/>
        </w:rPr>
      </w:pPr>
      <w:r w:rsidRPr="00FB7A7A">
        <w:rPr>
          <w:color w:val="000000" w:themeColor="text1"/>
          <w:lang w:val="en-US"/>
        </w:rPr>
        <w:t xml:space="preserve">Note: </w:t>
      </w:r>
      <w:r w:rsidRPr="003C71F6">
        <w:rPr>
          <w:rFonts w:cs="Segoe UI"/>
          <w:color w:val="000000"/>
          <w:lang w:val="en-US"/>
        </w:rPr>
        <w:t xml:space="preserve">You </w:t>
      </w:r>
      <w:proofErr w:type="gramStart"/>
      <w:r w:rsidRPr="003C71F6">
        <w:rPr>
          <w:rFonts w:cs="Segoe UI"/>
          <w:color w:val="000000"/>
          <w:lang w:val="en-US"/>
        </w:rPr>
        <w:t>will be charged</w:t>
      </w:r>
      <w:proofErr w:type="gramEnd"/>
      <w:r w:rsidRPr="003C71F6">
        <w:rPr>
          <w:rFonts w:cs="Segoe UI"/>
          <w:color w:val="000000"/>
          <w:lang w:val="en-US"/>
        </w:rPr>
        <w:t xml:space="preserve"> 100 CZK for this form.</w:t>
      </w:r>
    </w:p>
    <w:p w14:paraId="73008060" w14:textId="77777777" w:rsidR="00E74867" w:rsidRPr="00FB7A7A" w:rsidRDefault="00E74867" w:rsidP="00E74867">
      <w:pPr>
        <w:spacing w:after="0" w:line="276" w:lineRule="auto"/>
        <w:jc w:val="both"/>
        <w:rPr>
          <w:rFonts w:ascii="Calibri" w:hAnsi="Calibri"/>
          <w:color w:val="000000" w:themeColor="text1"/>
          <w:lang w:val="en-US"/>
        </w:rPr>
      </w:pPr>
    </w:p>
    <w:p w14:paraId="7549E3F9" w14:textId="77777777" w:rsidR="00E74867" w:rsidRPr="00FB7A7A" w:rsidRDefault="00E74867" w:rsidP="00E74867">
      <w:pPr>
        <w:spacing w:after="0" w:line="276" w:lineRule="auto"/>
        <w:jc w:val="both"/>
        <w:rPr>
          <w:rFonts w:ascii="Calibri" w:hAnsi="Calibri"/>
          <w:color w:val="000000" w:themeColor="text1"/>
          <w:lang w:val="en-US"/>
        </w:rPr>
      </w:pPr>
      <w:r w:rsidRPr="00FB7A7A">
        <w:rPr>
          <w:rFonts w:ascii="Calibri" w:hAnsi="Calibri"/>
          <w:b/>
          <w:i/>
          <w:color w:val="000000" w:themeColor="text1"/>
          <w:lang w:val="en-US"/>
        </w:rPr>
        <w:t>If you have your own flat, you submit</w:t>
      </w:r>
      <w:r w:rsidRPr="00FB7A7A">
        <w:rPr>
          <w:rFonts w:ascii="Calibri" w:hAnsi="Calibri"/>
          <w:color w:val="000000" w:themeColor="text1"/>
          <w:lang w:val="en-US"/>
        </w:rPr>
        <w:t>:</w:t>
      </w:r>
    </w:p>
    <w:p w14:paraId="2EBBC676" w14:textId="77777777" w:rsidR="00E74867" w:rsidRPr="00FB7A7A" w:rsidRDefault="00E74867" w:rsidP="00E74867">
      <w:pPr>
        <w:pStyle w:val="ListParagraph"/>
        <w:numPr>
          <w:ilvl w:val="0"/>
          <w:numId w:val="1"/>
        </w:numPr>
        <w:spacing w:after="0" w:line="276" w:lineRule="auto"/>
        <w:jc w:val="both"/>
        <w:rPr>
          <w:rFonts w:ascii="Calibri" w:hAnsi="Calibri"/>
          <w:color w:val="000000" w:themeColor="text1"/>
          <w:lang w:val="en-US"/>
        </w:rPr>
      </w:pPr>
      <w:r w:rsidRPr="00FB7A7A">
        <w:rPr>
          <w:rFonts w:ascii="Calibri" w:hAnsi="Calibri"/>
          <w:color w:val="000000" w:themeColor="text1"/>
          <w:lang w:val="en-US"/>
        </w:rPr>
        <w:t>Rental agreement or</w:t>
      </w:r>
    </w:p>
    <w:p w14:paraId="74B97235" w14:textId="77777777" w:rsidR="00E74867" w:rsidRPr="00FB7A7A" w:rsidRDefault="00E74867" w:rsidP="00E74867">
      <w:pPr>
        <w:pStyle w:val="ListParagraph"/>
        <w:numPr>
          <w:ilvl w:val="0"/>
          <w:numId w:val="1"/>
        </w:numPr>
        <w:spacing w:after="0" w:line="276" w:lineRule="auto"/>
        <w:jc w:val="both"/>
        <w:rPr>
          <w:rFonts w:ascii="Calibri" w:hAnsi="Calibri"/>
          <w:color w:val="000000" w:themeColor="text1"/>
          <w:lang w:val="en-US"/>
        </w:rPr>
      </w:pPr>
      <w:r w:rsidRPr="00FB7A7A">
        <w:rPr>
          <w:rFonts w:ascii="Calibri" w:hAnsi="Calibri"/>
          <w:color w:val="000000" w:themeColor="text1"/>
          <w:lang w:val="en-US"/>
        </w:rPr>
        <w:t>“</w:t>
      </w:r>
      <w:hyperlink r:id="rId5" w:tooltip="Potvrzení o zajištění ubytování FO.DOC" w:history="1">
        <w:r w:rsidRPr="00FB7A7A">
          <w:rPr>
            <w:rFonts w:ascii="Calibri" w:hAnsi="Calibri"/>
            <w:color w:val="000000" w:themeColor="text1"/>
            <w:lang w:val="en-US"/>
          </w:rPr>
          <w:t>Potvrzení o zajištění ubytování (fyzická osoba)</w:t>
        </w:r>
      </w:hyperlink>
      <w:proofErr w:type="gramStart"/>
      <w:r w:rsidRPr="00FB7A7A">
        <w:rPr>
          <w:rFonts w:ascii="Calibri" w:hAnsi="Calibri"/>
          <w:color w:val="000000" w:themeColor="text1"/>
          <w:lang w:val="en-US"/>
        </w:rPr>
        <w:t>“ (</w:t>
      </w:r>
      <w:proofErr w:type="gramEnd"/>
      <w:r w:rsidRPr="00FB7A7A">
        <w:rPr>
          <w:rFonts w:ascii="Calibri" w:hAnsi="Calibri"/>
          <w:color w:val="000000" w:themeColor="text1"/>
          <w:lang w:val="en-US"/>
        </w:rPr>
        <w:t xml:space="preserve">= proof of accommodation). Download this form here:   </w:t>
      </w:r>
      <w:r w:rsidRPr="003C71F6">
        <w:rPr>
          <w:rStyle w:val="Hyperlink"/>
          <w:color w:val="00B0F0"/>
          <w:u w:val="single"/>
          <w:lang w:val="en-US"/>
        </w:rPr>
        <w:t>http://www.mvcr.cz/mvcren/article/application-forms.aspx</w:t>
      </w:r>
    </w:p>
    <w:p w14:paraId="095F5730" w14:textId="77777777" w:rsidR="00E74867" w:rsidRPr="00FB7A7A" w:rsidRDefault="00E74867" w:rsidP="00E74867">
      <w:pPr>
        <w:spacing w:after="0"/>
        <w:jc w:val="both"/>
        <w:rPr>
          <w:rFonts w:ascii="Calibri" w:hAnsi="Calibri"/>
          <w:color w:val="000000" w:themeColor="text1"/>
          <w:lang w:val="en-US"/>
        </w:rPr>
      </w:pPr>
    </w:p>
    <w:p w14:paraId="29A090B3" w14:textId="77777777" w:rsidR="00E74867" w:rsidRPr="00FB7A7A" w:rsidRDefault="00E74867" w:rsidP="00E74867">
      <w:pPr>
        <w:spacing w:after="0"/>
        <w:jc w:val="both"/>
        <w:rPr>
          <w:rFonts w:ascii="Calibri" w:hAnsi="Calibri"/>
          <w:color w:val="000000" w:themeColor="text1"/>
          <w:lang w:val="en-US"/>
        </w:rPr>
      </w:pPr>
      <w:r w:rsidRPr="00FB7A7A">
        <w:rPr>
          <w:rFonts w:ascii="Calibri" w:hAnsi="Calibri"/>
          <w:color w:val="000000" w:themeColor="text1"/>
          <w:lang w:val="en-US"/>
        </w:rPr>
        <w:t xml:space="preserve">Note: The proof of accommodation has to be the original document, written in Czech, with a certified signature (For more info about a certified signature </w:t>
      </w:r>
      <w:r w:rsidRPr="00FB7A7A">
        <w:rPr>
          <w:b/>
          <w:color w:val="000000" w:themeColor="text1"/>
          <w:lang w:val="en-US"/>
        </w:rPr>
        <w:t>go to the Heading</w:t>
      </w:r>
      <w:r w:rsidRPr="00FB7A7A">
        <w:rPr>
          <w:rFonts w:ascii="Calibri" w:hAnsi="Calibri"/>
          <w:color w:val="000000" w:themeColor="text1"/>
          <w:lang w:val="en-US"/>
        </w:rPr>
        <w:t xml:space="preserve"> “How to get a certified signature”).</w:t>
      </w:r>
    </w:p>
    <w:p w14:paraId="0FDBE8B7" w14:textId="77777777" w:rsidR="00E74867" w:rsidRPr="003C71F6" w:rsidRDefault="00E74867" w:rsidP="00E74867">
      <w:pPr>
        <w:spacing w:after="0"/>
        <w:contextualSpacing/>
        <w:jc w:val="both"/>
        <w:rPr>
          <w:lang w:val="en-US"/>
        </w:rPr>
      </w:pPr>
    </w:p>
    <w:p w14:paraId="027B651D" w14:textId="77777777" w:rsidR="00E74867" w:rsidRPr="003C71F6" w:rsidRDefault="00E74867" w:rsidP="00E74867">
      <w:pPr>
        <w:spacing w:after="0"/>
        <w:jc w:val="both"/>
        <w:rPr>
          <w:lang w:val="en-US"/>
        </w:rPr>
      </w:pPr>
      <w:r w:rsidRPr="00FB7A7A">
        <w:rPr>
          <w:b/>
          <w:lang w:val="en-US"/>
        </w:rPr>
        <w:t>3.</w:t>
      </w:r>
      <w:r w:rsidRPr="003C71F6">
        <w:rPr>
          <w:lang w:val="en-US"/>
        </w:rPr>
        <w:t xml:space="preserve"> </w:t>
      </w:r>
      <w:r w:rsidRPr="003C71F6">
        <w:rPr>
          <w:b/>
          <w:u w:val="single"/>
          <w:lang w:val="en-US"/>
        </w:rPr>
        <w:t>Proof of finances</w:t>
      </w:r>
      <w:r w:rsidRPr="003C71F6">
        <w:rPr>
          <w:lang w:val="en-US"/>
        </w:rPr>
        <w:t xml:space="preserve"> </w:t>
      </w:r>
      <w:proofErr w:type="gramStart"/>
      <w:r w:rsidRPr="003C71F6">
        <w:rPr>
          <w:lang w:val="en-US"/>
        </w:rPr>
        <w:t>2</w:t>
      </w:r>
      <w:proofErr w:type="gramEnd"/>
      <w:r w:rsidRPr="003C71F6">
        <w:rPr>
          <w:lang w:val="en-US"/>
        </w:rPr>
        <w:t xml:space="preserve"> documents showing you (as a PhD student or researcher) can support your family members’ stay in the Czech Republic: </w:t>
      </w:r>
    </w:p>
    <w:p w14:paraId="52E2B897" w14:textId="77777777" w:rsidR="00E74867" w:rsidRPr="003C71F6" w:rsidRDefault="00E74867" w:rsidP="00E74867">
      <w:pPr>
        <w:spacing w:after="0"/>
        <w:ind w:left="360"/>
        <w:contextualSpacing/>
        <w:jc w:val="both"/>
        <w:rPr>
          <w:b/>
          <w:u w:val="single"/>
          <w:lang w:val="en-US"/>
        </w:rPr>
      </w:pPr>
      <w:r w:rsidRPr="003C71F6">
        <w:rPr>
          <w:lang w:val="en-US"/>
        </w:rPr>
        <w:t xml:space="preserve">A confirmation from the University of Pardubice about your net salary, if you are an employee (it is key that this confirmation is of your NET SALARY, or confirmation of scholarship (from the study department of your faculty) if you are a student, </w:t>
      </w:r>
      <w:r w:rsidRPr="003C71F6">
        <w:rPr>
          <w:b/>
          <w:u w:val="single"/>
          <w:lang w:val="en-US"/>
        </w:rPr>
        <w:t>and</w:t>
      </w:r>
    </w:p>
    <w:p w14:paraId="5ED05565" w14:textId="77777777" w:rsidR="00E74867" w:rsidRPr="003C71F6" w:rsidRDefault="00E74867" w:rsidP="00E74867">
      <w:pPr>
        <w:spacing w:after="0"/>
        <w:ind w:left="360"/>
        <w:contextualSpacing/>
        <w:jc w:val="both"/>
        <w:rPr>
          <w:lang w:val="en-US"/>
        </w:rPr>
      </w:pPr>
      <w:proofErr w:type="gramStart"/>
      <w:r w:rsidRPr="003C71F6">
        <w:rPr>
          <w:lang w:val="en-US"/>
        </w:rPr>
        <w:t>a</w:t>
      </w:r>
      <w:proofErr w:type="gramEnd"/>
      <w:r w:rsidRPr="003C71F6">
        <w:rPr>
          <w:lang w:val="en-US"/>
        </w:rPr>
        <w:t xml:space="preserve"> document called a “</w:t>
      </w:r>
      <w:proofErr w:type="spellStart"/>
      <w:r w:rsidRPr="003C71F6">
        <w:rPr>
          <w:lang w:val="en-US"/>
        </w:rPr>
        <w:t>Čestné</w:t>
      </w:r>
      <w:proofErr w:type="spellEnd"/>
      <w:r w:rsidRPr="003C71F6">
        <w:rPr>
          <w:lang w:val="en-US"/>
        </w:rPr>
        <w:t xml:space="preserve"> </w:t>
      </w:r>
      <w:proofErr w:type="spellStart"/>
      <w:r w:rsidRPr="003C71F6">
        <w:rPr>
          <w:lang w:val="en-US"/>
        </w:rPr>
        <w:t>prohlášení</w:t>
      </w:r>
      <w:proofErr w:type="spellEnd"/>
      <w:r w:rsidRPr="003C71F6">
        <w:rPr>
          <w:lang w:val="en-US"/>
        </w:rPr>
        <w:t>” stating that you will take care of your family members.</w:t>
      </w:r>
    </w:p>
    <w:p w14:paraId="7968DAAE" w14:textId="77777777" w:rsidR="00E74867" w:rsidRPr="003C71F6" w:rsidRDefault="00E74867" w:rsidP="00E74867">
      <w:pPr>
        <w:spacing w:after="0"/>
        <w:ind w:firstLine="360"/>
        <w:contextualSpacing/>
        <w:jc w:val="both"/>
        <w:rPr>
          <w:lang w:val="en-US"/>
        </w:rPr>
      </w:pPr>
      <w:r w:rsidRPr="003C71F6">
        <w:rPr>
          <w:lang w:val="en-US"/>
        </w:rPr>
        <w:t>Note: You can choose to submit a bank statement as well.</w:t>
      </w:r>
    </w:p>
    <w:p w14:paraId="469A40FE" w14:textId="77777777" w:rsidR="00E74867" w:rsidRPr="003C71F6" w:rsidRDefault="00E74867" w:rsidP="00E74867">
      <w:pPr>
        <w:spacing w:after="0"/>
        <w:contextualSpacing/>
        <w:jc w:val="both"/>
        <w:rPr>
          <w:lang w:val="en-US"/>
        </w:rPr>
      </w:pPr>
    </w:p>
    <w:p w14:paraId="26BC2CD0" w14:textId="77777777" w:rsidR="00E74867" w:rsidRPr="003C71F6" w:rsidRDefault="00E74867" w:rsidP="00E74867">
      <w:pPr>
        <w:spacing w:after="0"/>
        <w:contextualSpacing/>
        <w:jc w:val="both"/>
        <w:rPr>
          <w:lang w:val="en-US"/>
        </w:rPr>
      </w:pPr>
      <w:r w:rsidRPr="00FB7A7A">
        <w:rPr>
          <w:b/>
          <w:lang w:val="en-US"/>
        </w:rPr>
        <w:t>4</w:t>
      </w:r>
      <w:r w:rsidRPr="00FB7A7A">
        <w:rPr>
          <w:b/>
          <w:u w:val="single"/>
          <w:lang w:val="en-US"/>
        </w:rPr>
        <w:t>.</w:t>
      </w:r>
      <w:r w:rsidRPr="003C71F6">
        <w:rPr>
          <w:u w:val="single"/>
          <w:lang w:val="en-US"/>
        </w:rPr>
        <w:t xml:space="preserve"> </w:t>
      </w:r>
      <w:r w:rsidRPr="003C71F6">
        <w:rPr>
          <w:b/>
          <w:u w:val="single"/>
          <w:lang w:val="en-US"/>
        </w:rPr>
        <w:t>Travel health insurance</w:t>
      </w:r>
      <w:r w:rsidRPr="003C71F6">
        <w:rPr>
          <w:lang w:val="en-US"/>
        </w:rPr>
        <w:t xml:space="preserve"> (basic medical insurance) – We recommend buying this insurance for the whole period of your family’s stay. You can buy it online. A proof of payment of the insurance premium is also required. The insurance companies we recommend </w:t>
      </w:r>
      <w:proofErr w:type="gramStart"/>
      <w:r w:rsidRPr="003C71F6">
        <w:rPr>
          <w:lang w:val="en-US"/>
        </w:rPr>
        <w:t>are:</w:t>
      </w:r>
      <w:proofErr w:type="gramEnd"/>
      <w:r w:rsidRPr="003C71F6">
        <w:rPr>
          <w:lang w:val="en-US"/>
        </w:rPr>
        <w:t xml:space="preserve"> VZP, Maxima, </w:t>
      </w:r>
      <w:proofErr w:type="spellStart"/>
      <w:r w:rsidRPr="003C71F6">
        <w:rPr>
          <w:lang w:val="en-US"/>
        </w:rPr>
        <w:t>Slavia</w:t>
      </w:r>
      <w:proofErr w:type="spellEnd"/>
      <w:r w:rsidRPr="003C71F6">
        <w:rPr>
          <w:lang w:val="en-US"/>
        </w:rPr>
        <w:t xml:space="preserve">, Victoria - </w:t>
      </w:r>
      <w:proofErr w:type="spellStart"/>
      <w:r w:rsidRPr="003C71F6">
        <w:rPr>
          <w:lang w:val="en-US"/>
        </w:rPr>
        <w:t>Volksbanken</w:t>
      </w:r>
      <w:proofErr w:type="spellEnd"/>
      <w:r w:rsidRPr="003C71F6">
        <w:rPr>
          <w:lang w:val="en-US"/>
        </w:rPr>
        <w:t xml:space="preserve">, </w:t>
      </w:r>
      <w:proofErr w:type="spellStart"/>
      <w:r w:rsidRPr="003C71F6">
        <w:rPr>
          <w:lang w:val="en-US"/>
        </w:rPr>
        <w:t>Uniqa</w:t>
      </w:r>
      <w:proofErr w:type="spellEnd"/>
      <w:r w:rsidRPr="003C71F6">
        <w:rPr>
          <w:lang w:val="en-US"/>
        </w:rPr>
        <w:t>.</w:t>
      </w:r>
    </w:p>
    <w:p w14:paraId="1C0FE78E" w14:textId="77777777" w:rsidR="00E74867" w:rsidRPr="00FB7A7A" w:rsidRDefault="00E74867" w:rsidP="00E74867">
      <w:pPr>
        <w:spacing w:after="0"/>
        <w:contextualSpacing/>
        <w:jc w:val="both"/>
        <w:rPr>
          <w:rFonts w:ascii="Calibri" w:hAnsi="Calibri"/>
          <w:color w:val="000000" w:themeColor="text1"/>
          <w:lang w:val="en-US"/>
        </w:rPr>
      </w:pPr>
      <w:r w:rsidRPr="003C71F6" w:rsidDel="0095211D">
        <w:rPr>
          <w:lang w:val="en-US"/>
        </w:rPr>
        <w:t xml:space="preserve"> </w:t>
      </w:r>
    </w:p>
    <w:p w14:paraId="2932EAB5" w14:textId="77777777" w:rsidR="00E74867" w:rsidRPr="003C71F6" w:rsidRDefault="00E74867" w:rsidP="00E74867">
      <w:pPr>
        <w:spacing w:after="0"/>
        <w:contextualSpacing/>
        <w:jc w:val="both"/>
        <w:rPr>
          <w:rFonts w:ascii="Calibri" w:hAnsi="Calibri"/>
          <w:color w:val="0D0D0D" w:themeColor="text1" w:themeTint="F2"/>
          <w:lang w:val="en-US"/>
        </w:rPr>
      </w:pPr>
      <w:r w:rsidRPr="003C71F6">
        <w:rPr>
          <w:rFonts w:ascii="Calibri" w:hAnsi="Calibri"/>
          <w:b/>
          <w:bCs/>
          <w:color w:val="0D0D0D" w:themeColor="text1" w:themeTint="F2"/>
          <w:u w:val="single"/>
          <w:lang w:val="en-US"/>
        </w:rPr>
        <w:t>5. GREEN application form*</w:t>
      </w:r>
    </w:p>
    <w:p w14:paraId="2162FD78" w14:textId="77777777" w:rsidR="00E74867" w:rsidRPr="003C71F6" w:rsidRDefault="00E74867" w:rsidP="00E74867">
      <w:pPr>
        <w:pStyle w:val="ListParagraph"/>
        <w:spacing w:after="0"/>
        <w:jc w:val="both"/>
        <w:rPr>
          <w:lang w:val="en-US"/>
        </w:rPr>
      </w:pPr>
      <w:r w:rsidRPr="003C71F6">
        <w:rPr>
          <w:rFonts w:ascii="Calibri" w:hAnsi="Calibri"/>
          <w:color w:val="0D0D0D" w:themeColor="text1" w:themeTint="F2"/>
          <w:lang w:val="en-US"/>
        </w:rPr>
        <w:t xml:space="preserve">* Filled in </w:t>
      </w:r>
      <w:r w:rsidRPr="003C71F6">
        <w:rPr>
          <w:rFonts w:ascii="Calibri" w:hAnsi="Calibri"/>
          <w:b/>
          <w:bCs/>
          <w:color w:val="0D0D0D" w:themeColor="text1" w:themeTint="F2"/>
          <w:u w:val="single"/>
          <w:lang w:val="en-US"/>
        </w:rPr>
        <w:t>GREEN application</w:t>
      </w:r>
      <w:r w:rsidRPr="003C71F6">
        <w:rPr>
          <w:rFonts w:ascii="Calibri" w:hAnsi="Calibri"/>
          <w:color w:val="0D0D0D" w:themeColor="text1" w:themeTint="F2"/>
          <w:lang w:val="en-US"/>
        </w:rPr>
        <w:t xml:space="preserve"> form (to </w:t>
      </w:r>
      <w:proofErr w:type="gramStart"/>
      <w:r w:rsidRPr="003C71F6">
        <w:rPr>
          <w:rFonts w:ascii="Calibri" w:hAnsi="Calibri"/>
          <w:color w:val="0D0D0D" w:themeColor="text1" w:themeTint="F2"/>
          <w:lang w:val="en-US"/>
        </w:rPr>
        <w:t>be printed out</w:t>
      </w:r>
      <w:proofErr w:type="gramEnd"/>
      <w:r w:rsidRPr="003C71F6">
        <w:rPr>
          <w:rFonts w:ascii="Calibri" w:hAnsi="Calibri"/>
          <w:color w:val="0D0D0D" w:themeColor="text1" w:themeTint="F2"/>
          <w:lang w:val="en-US"/>
        </w:rPr>
        <w:t xml:space="preserve"> in </w:t>
      </w:r>
      <w:proofErr w:type="spellStart"/>
      <w:r w:rsidRPr="003C71F6">
        <w:rPr>
          <w:rFonts w:ascii="Calibri" w:hAnsi="Calibri"/>
          <w:color w:val="0D0D0D" w:themeColor="text1" w:themeTint="F2"/>
          <w:lang w:val="en-US"/>
        </w:rPr>
        <w:t>colours</w:t>
      </w:r>
      <w:proofErr w:type="spellEnd"/>
      <w:r w:rsidRPr="003C71F6">
        <w:rPr>
          <w:rFonts w:ascii="Calibri" w:hAnsi="Calibri"/>
          <w:color w:val="0D0D0D" w:themeColor="text1" w:themeTint="F2"/>
          <w:lang w:val="en-US"/>
        </w:rPr>
        <w:t>)</w:t>
      </w:r>
      <w:r w:rsidRPr="003C71F6">
        <w:rPr>
          <w:lang w:val="en-US"/>
        </w:rPr>
        <w:t xml:space="preserve">. It </w:t>
      </w:r>
      <w:proofErr w:type="gramStart"/>
      <w:r w:rsidRPr="003C71F6">
        <w:rPr>
          <w:lang w:val="en-US"/>
        </w:rPr>
        <w:t>is called</w:t>
      </w:r>
      <w:proofErr w:type="gramEnd"/>
      <w:r w:rsidRPr="003C71F6">
        <w:rPr>
          <w:lang w:val="en-US"/>
        </w:rPr>
        <w:t xml:space="preserve"> the “Application form for a long-term residency permit”. </w:t>
      </w:r>
    </w:p>
    <w:p w14:paraId="6DA2A4A8" w14:textId="77777777" w:rsidR="00E74867" w:rsidRPr="003C71F6" w:rsidRDefault="00E74867" w:rsidP="00E74867">
      <w:pPr>
        <w:pStyle w:val="ListParagraph"/>
        <w:spacing w:after="0"/>
        <w:jc w:val="both"/>
        <w:rPr>
          <w:lang w:val="en-US"/>
        </w:rPr>
      </w:pPr>
      <w:r w:rsidRPr="003C71F6">
        <w:rPr>
          <w:lang w:val="en-US"/>
        </w:rPr>
        <w:t xml:space="preserve">Download this form here: </w:t>
      </w:r>
      <w:hyperlink r:id="rId6" w:history="1">
        <w:r w:rsidRPr="003C71F6">
          <w:rPr>
            <w:rStyle w:val="Hyperlink"/>
            <w:color w:val="00B0F0"/>
            <w:u w:val="single"/>
            <w:lang w:val="en-US"/>
          </w:rPr>
          <w:t>http://www.mvcr.cz/mvcren/article/third-country-nationals-application-requirements-application-forms.aspx</w:t>
        </w:r>
      </w:hyperlink>
    </w:p>
    <w:p w14:paraId="1393A67D" w14:textId="77777777" w:rsidR="00E74867" w:rsidRPr="00FB7A7A" w:rsidRDefault="00E74867" w:rsidP="00E74867">
      <w:pPr>
        <w:spacing w:after="0"/>
        <w:contextualSpacing/>
        <w:jc w:val="both"/>
        <w:rPr>
          <w:rFonts w:eastAsiaTheme="minorEastAsia" w:cs="Arial"/>
          <w:b/>
          <w:noProof/>
          <w:color w:val="00B050"/>
          <w:lang w:val="en-US" w:eastAsia="cs-CZ"/>
        </w:rPr>
      </w:pPr>
    </w:p>
    <w:p w14:paraId="2266BACA" w14:textId="77777777" w:rsidR="00E74867" w:rsidRPr="003C71F6" w:rsidRDefault="00E74867" w:rsidP="00E74867">
      <w:pPr>
        <w:spacing w:after="0"/>
        <w:ind w:left="1416"/>
        <w:contextualSpacing/>
        <w:jc w:val="both"/>
        <w:rPr>
          <w:lang w:val="en-US"/>
        </w:rPr>
      </w:pPr>
      <w:r w:rsidRPr="003C71F6">
        <w:rPr>
          <w:lang w:val="en-US"/>
        </w:rPr>
        <w:t>Main Instructions: In the upper part, cross □ O PRODLOUŽENÍ DOBY PLASTNOSTI POVOLENÍ K DLOUHODOBÉMU POBYTU / FOR THE EXTENSION OF VALIDY PERIODE OF FOR LONG TERM RESIDENCE PERMIT</w:t>
      </w:r>
    </w:p>
    <w:p w14:paraId="5A18A5C2" w14:textId="77777777" w:rsidR="00E74867" w:rsidRPr="003C71F6" w:rsidRDefault="00E74867" w:rsidP="00E74867">
      <w:pPr>
        <w:spacing w:after="0"/>
        <w:ind w:left="1416"/>
        <w:contextualSpacing/>
        <w:jc w:val="both"/>
        <w:rPr>
          <w:sz w:val="16"/>
          <w:szCs w:val="16"/>
          <w:lang w:val="en-US"/>
        </w:rPr>
      </w:pPr>
    </w:p>
    <w:p w14:paraId="7E9BDD2A" w14:textId="77777777" w:rsidR="00E74867" w:rsidRPr="003C71F6" w:rsidRDefault="00E74867" w:rsidP="00E74867">
      <w:pPr>
        <w:spacing w:after="0"/>
        <w:ind w:left="1416"/>
        <w:contextualSpacing/>
        <w:jc w:val="both"/>
        <w:rPr>
          <w:lang w:val="en-US"/>
        </w:rPr>
      </w:pPr>
      <w:r w:rsidRPr="003C71F6">
        <w:rPr>
          <w:lang w:val="en-US"/>
        </w:rPr>
        <w:t xml:space="preserve">15. ÚČEL POBYTU NA ÚZEMÍ / PURPOSE OF STAY IN THE CZECH REPUBLIC: </w:t>
      </w:r>
    </w:p>
    <w:p w14:paraId="3C807E5B" w14:textId="77777777" w:rsidR="00E74867" w:rsidRPr="003C71F6" w:rsidRDefault="00E74867" w:rsidP="00E74867">
      <w:pPr>
        <w:spacing w:after="0"/>
        <w:ind w:left="1416"/>
        <w:contextualSpacing/>
        <w:jc w:val="both"/>
        <w:rPr>
          <w:lang w:val="en-US"/>
        </w:rPr>
      </w:pPr>
      <w:r w:rsidRPr="003C71F6">
        <w:rPr>
          <w:lang w:val="en-US"/>
        </w:rPr>
        <w:lastRenderedPageBreak/>
        <w:t>-STUDIUM (for YOU)</w:t>
      </w:r>
    </w:p>
    <w:p w14:paraId="287C4AB1" w14:textId="77777777" w:rsidR="00E74867" w:rsidRPr="003C71F6" w:rsidRDefault="00E74867" w:rsidP="00E74867">
      <w:pPr>
        <w:spacing w:after="0"/>
        <w:ind w:left="1416"/>
        <w:contextualSpacing/>
        <w:jc w:val="both"/>
        <w:rPr>
          <w:sz w:val="16"/>
          <w:szCs w:val="16"/>
          <w:lang w:val="en-US"/>
        </w:rPr>
      </w:pPr>
    </w:p>
    <w:p w14:paraId="434A35C7" w14:textId="77777777" w:rsidR="00E74867" w:rsidRPr="003C71F6" w:rsidRDefault="00E74867" w:rsidP="00E74867">
      <w:pPr>
        <w:spacing w:after="0"/>
        <w:ind w:left="1416"/>
        <w:contextualSpacing/>
        <w:jc w:val="both"/>
        <w:rPr>
          <w:lang w:val="en-US"/>
        </w:rPr>
      </w:pPr>
      <w:r w:rsidRPr="003C71F6">
        <w:rPr>
          <w:lang w:val="en-US"/>
        </w:rPr>
        <w:t>-SLOUČENÍ S RODINOU (for your WIFE/HUSBAND/CHILD)</w:t>
      </w:r>
    </w:p>
    <w:p w14:paraId="10FDE618" w14:textId="77777777" w:rsidR="00E74867" w:rsidRPr="003C71F6" w:rsidRDefault="00E74867" w:rsidP="00E74867">
      <w:pPr>
        <w:spacing w:after="0"/>
        <w:ind w:left="1416"/>
        <w:contextualSpacing/>
        <w:jc w:val="both"/>
        <w:rPr>
          <w:lang w:val="en-US"/>
        </w:rPr>
      </w:pPr>
    </w:p>
    <w:p w14:paraId="7770CF2D" w14:textId="77777777" w:rsidR="00E74867" w:rsidRPr="003C71F6" w:rsidRDefault="00E74867" w:rsidP="00E74867">
      <w:pPr>
        <w:spacing w:after="0"/>
        <w:ind w:left="1416"/>
        <w:contextualSpacing/>
        <w:jc w:val="both"/>
        <w:rPr>
          <w:lang w:val="en-US"/>
        </w:rPr>
      </w:pPr>
      <w:r w:rsidRPr="003C71F6">
        <w:rPr>
          <w:lang w:val="en-US"/>
        </w:rPr>
        <w:t>16. POSLEDNÍ BYDLIŠTĚ V CIZINĚ / LAST RESIDENCE ABROAD – meaning abroad from the Czech Republic, i.e. wherever you live now</w:t>
      </w:r>
    </w:p>
    <w:p w14:paraId="3DC8F4D9" w14:textId="77777777" w:rsidR="00E74867" w:rsidRPr="003C71F6" w:rsidRDefault="00E74867" w:rsidP="00E74867">
      <w:pPr>
        <w:spacing w:after="0"/>
        <w:ind w:left="1416"/>
        <w:contextualSpacing/>
        <w:jc w:val="both"/>
        <w:rPr>
          <w:sz w:val="16"/>
          <w:szCs w:val="16"/>
          <w:lang w:val="en-US"/>
        </w:rPr>
      </w:pPr>
    </w:p>
    <w:p w14:paraId="6165FA47" w14:textId="77777777" w:rsidR="00E74867" w:rsidRPr="003C71F6" w:rsidRDefault="00E74867" w:rsidP="00E74867">
      <w:pPr>
        <w:spacing w:after="0"/>
        <w:ind w:left="1416"/>
        <w:contextualSpacing/>
        <w:rPr>
          <w:lang w:val="en-US"/>
        </w:rPr>
      </w:pPr>
      <w:r w:rsidRPr="003C71F6">
        <w:rPr>
          <w:lang w:val="en-US"/>
        </w:rPr>
        <w:t xml:space="preserve">28. DOPLŇUJÍCÍ INFORMACE / ADDITIONAL INFORMATION: </w:t>
      </w:r>
    </w:p>
    <w:p w14:paraId="203F60A5" w14:textId="77777777" w:rsidR="00E74867" w:rsidRPr="003C71F6" w:rsidRDefault="00E74867" w:rsidP="00E74867">
      <w:pPr>
        <w:spacing w:after="0"/>
        <w:ind w:left="1416"/>
        <w:contextualSpacing/>
        <w:rPr>
          <w:lang w:val="en-US"/>
        </w:rPr>
      </w:pPr>
      <w:r w:rsidRPr="003C71F6">
        <w:rPr>
          <w:lang w:val="en-US"/>
        </w:rPr>
        <w:t xml:space="preserve">Caroline Novák-Jolly, </w:t>
      </w:r>
      <w:proofErr w:type="spellStart"/>
      <w:r w:rsidRPr="003C71F6">
        <w:rPr>
          <w:lang w:val="en-US"/>
        </w:rPr>
        <w:t>Univerzita</w:t>
      </w:r>
      <w:proofErr w:type="spellEnd"/>
      <w:r w:rsidRPr="003C71F6">
        <w:rPr>
          <w:lang w:val="en-US"/>
        </w:rPr>
        <w:t xml:space="preserve"> </w:t>
      </w:r>
      <w:proofErr w:type="gramStart"/>
      <w:r w:rsidRPr="003C71F6">
        <w:rPr>
          <w:lang w:val="en-US"/>
        </w:rPr>
        <w:t>Pardubice  /</w:t>
      </w:r>
      <w:proofErr w:type="gramEnd"/>
      <w:r w:rsidRPr="003C71F6">
        <w:rPr>
          <w:lang w:val="en-US"/>
        </w:rPr>
        <w:t xml:space="preserve"> </w:t>
      </w:r>
      <w:proofErr w:type="spellStart"/>
      <w:r w:rsidRPr="003C71F6">
        <w:rPr>
          <w:lang w:val="en-US"/>
        </w:rPr>
        <w:t>tel</w:t>
      </w:r>
      <w:proofErr w:type="spellEnd"/>
      <w:r w:rsidRPr="003C71F6">
        <w:rPr>
          <w:lang w:val="en-US"/>
        </w:rPr>
        <w:t>: +420 466 036</w:t>
      </w:r>
      <w:r>
        <w:rPr>
          <w:lang w:val="en-US"/>
        </w:rPr>
        <w:t> </w:t>
      </w:r>
      <w:r w:rsidRPr="003C71F6">
        <w:rPr>
          <w:lang w:val="en-US"/>
        </w:rPr>
        <w:t>133</w:t>
      </w:r>
    </w:p>
    <w:p w14:paraId="3A6B4E2B" w14:textId="77777777" w:rsidR="00E74867" w:rsidRPr="00FB7A7A" w:rsidRDefault="00E74867" w:rsidP="00E74867">
      <w:pPr>
        <w:spacing w:after="0"/>
        <w:ind w:left="1416"/>
        <w:jc w:val="both"/>
        <w:rPr>
          <w:b/>
          <w:u w:val="single"/>
          <w:lang w:val="en-US"/>
        </w:rPr>
      </w:pPr>
    </w:p>
    <w:p w14:paraId="41A29240" w14:textId="77777777" w:rsidR="00E74867" w:rsidRDefault="00E74867" w:rsidP="00E74867">
      <w:pPr>
        <w:spacing w:after="0"/>
        <w:jc w:val="center"/>
        <w:rPr>
          <w:rFonts w:eastAsiaTheme="minorEastAsia" w:cs="Arial"/>
          <w:b/>
          <w:noProof/>
          <w:color w:val="FF0000"/>
          <w:lang w:val="en-US" w:eastAsia="cs-CZ"/>
        </w:rPr>
      </w:pPr>
      <w:r w:rsidRPr="00CB65B3">
        <w:rPr>
          <w:rFonts w:eastAsiaTheme="minorEastAsia" w:cs="Arial"/>
          <w:b/>
          <w:noProof/>
          <w:color w:val="FF0000"/>
          <w:lang w:val="en-US" w:eastAsia="cs-CZ"/>
        </w:rPr>
        <w:t>The Office of International Affairs and Development can assist you in filling out the forms and collecting the documents mentioned above. This office can help you to go through all the application procedures.</w:t>
      </w:r>
    </w:p>
    <w:p w14:paraId="14D177CC" w14:textId="77777777" w:rsidR="00E74867" w:rsidRDefault="00E74867" w:rsidP="00E74867">
      <w:pPr>
        <w:spacing w:after="0"/>
        <w:jc w:val="center"/>
        <w:rPr>
          <w:rFonts w:eastAsiaTheme="minorEastAsia" w:cs="Arial"/>
          <w:b/>
          <w:noProof/>
          <w:color w:val="FF0000"/>
          <w:lang w:val="en-US" w:eastAsia="cs-CZ"/>
        </w:rPr>
      </w:pPr>
    </w:p>
    <w:p w14:paraId="42ED78B8" w14:textId="77777777" w:rsidR="00E74867" w:rsidRPr="00CB65B3" w:rsidRDefault="00E74867" w:rsidP="00E74867">
      <w:pPr>
        <w:spacing w:after="0"/>
        <w:jc w:val="center"/>
        <w:rPr>
          <w:rFonts w:eastAsiaTheme="minorEastAsia" w:cs="Arial"/>
          <w:b/>
          <w:noProof/>
          <w:color w:val="FF0000"/>
          <w:lang w:val="en-US" w:eastAsia="cs-CZ"/>
        </w:rPr>
      </w:pPr>
      <w:r w:rsidRPr="003C71F6">
        <w:rPr>
          <w:b/>
          <w:color w:val="FF0000"/>
          <w:u w:val="single"/>
          <w:lang w:val="en-US"/>
        </w:rPr>
        <w:t>DO NOT HESITATE TO CONTACT THE CZECH EMBASSY OF YOUR COUNTRY</w:t>
      </w:r>
    </w:p>
    <w:p w14:paraId="2B3CF9BF" w14:textId="77777777" w:rsidR="00E74867" w:rsidRPr="00FB7A7A" w:rsidRDefault="00E74867" w:rsidP="00E74867">
      <w:pPr>
        <w:spacing w:after="0"/>
        <w:jc w:val="center"/>
        <w:rPr>
          <w:rFonts w:eastAsiaTheme="minorEastAsia" w:cs="Arial"/>
          <w:b/>
          <w:noProof/>
          <w:color w:val="00B050"/>
          <w:lang w:val="en-US" w:eastAsia="cs-CZ"/>
        </w:rPr>
      </w:pPr>
    </w:p>
    <w:p w14:paraId="5D45D220" w14:textId="77777777" w:rsidR="00E74867" w:rsidRDefault="00E74867" w:rsidP="00E74867">
      <w:pPr>
        <w:shd w:val="clear" w:color="auto" w:fill="FFFFFF" w:themeFill="background1"/>
        <w:spacing w:after="0"/>
        <w:contextualSpacing/>
        <w:rPr>
          <w:b/>
          <w:color w:val="FF0000"/>
          <w:u w:val="single"/>
          <w:lang w:val="en-US"/>
        </w:rPr>
      </w:pPr>
      <w:bookmarkStart w:id="0" w:name="_GoBack"/>
      <w:bookmarkEnd w:id="0"/>
      <w:r w:rsidRPr="00FB7A7A">
        <w:rPr>
          <w:b/>
          <w:noProof/>
          <w:color w:val="0D0D0D" w:themeColor="text1" w:themeTint="F2"/>
          <w:sz w:val="28"/>
          <w:szCs w:val="28"/>
          <w:u w:val="single"/>
          <w:lang w:val="en-US"/>
        </w:rPr>
        <mc:AlternateContent>
          <mc:Choice Requires="wps">
            <w:drawing>
              <wp:anchor distT="45720" distB="45720" distL="114300" distR="114300" simplePos="0" relativeHeight="251659264" behindDoc="0" locked="0" layoutInCell="1" allowOverlap="1" wp14:anchorId="645DDFD9" wp14:editId="006180C5">
                <wp:simplePos x="0" y="0"/>
                <wp:positionH relativeFrom="column">
                  <wp:posOffset>-9525</wp:posOffset>
                </wp:positionH>
                <wp:positionV relativeFrom="paragraph">
                  <wp:posOffset>365760</wp:posOffset>
                </wp:positionV>
                <wp:extent cx="6762750" cy="4057650"/>
                <wp:effectExtent l="0" t="0" r="19050" b="28575"/>
                <wp:wrapSquare wrapText="bothSides"/>
                <wp:docPr id="10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4057650"/>
                        </a:xfrm>
                        <a:prstGeom prst="rect">
                          <a:avLst/>
                        </a:prstGeom>
                        <a:solidFill>
                          <a:srgbClr val="FFFFFF"/>
                        </a:solidFill>
                        <a:ln w="9525">
                          <a:solidFill>
                            <a:srgbClr val="000000"/>
                          </a:solidFill>
                          <a:miter lim="800000"/>
                          <a:headEnd/>
                          <a:tailEnd/>
                        </a:ln>
                      </wps:spPr>
                      <wps:txbx>
                        <w:txbxContent>
                          <w:p w14:paraId="3795BF7D" w14:textId="77777777" w:rsidR="00E74867" w:rsidRPr="00127600" w:rsidRDefault="00E74867" w:rsidP="00E74867">
                            <w:pPr>
                              <w:pStyle w:val="ListParagraph"/>
                              <w:numPr>
                                <w:ilvl w:val="0"/>
                                <w:numId w:val="2"/>
                              </w:numPr>
                              <w:spacing w:after="0"/>
                              <w:jc w:val="both"/>
                              <w:rPr>
                                <w:color w:val="000000" w:themeColor="text1"/>
                                <w:sz w:val="18"/>
                                <w:szCs w:val="18"/>
                                <w:lang w:val="en-US"/>
                              </w:rPr>
                            </w:pPr>
                            <w:r>
                              <w:rPr>
                                <w:color w:val="000000" w:themeColor="text1"/>
                                <w:sz w:val="18"/>
                                <w:szCs w:val="18"/>
                                <w:lang w:val="en-US"/>
                              </w:rPr>
                              <w:t xml:space="preserve">To obtain a residence </w:t>
                            </w:r>
                            <w:r w:rsidRPr="00127600">
                              <w:rPr>
                                <w:color w:val="000000" w:themeColor="text1"/>
                                <w:sz w:val="18"/>
                                <w:szCs w:val="18"/>
                                <w:lang w:val="en-US"/>
                              </w:rPr>
                              <w:t xml:space="preserve">permit or </w:t>
                            </w:r>
                            <w:r>
                              <w:rPr>
                                <w:color w:val="000000" w:themeColor="text1"/>
                                <w:sz w:val="18"/>
                                <w:szCs w:val="18"/>
                                <w:lang w:val="en-US"/>
                              </w:rPr>
                              <w:t xml:space="preserve">an </w:t>
                            </w:r>
                            <w:r w:rsidRPr="00127600">
                              <w:rPr>
                                <w:color w:val="000000" w:themeColor="text1"/>
                                <w:sz w:val="18"/>
                                <w:szCs w:val="18"/>
                                <w:lang w:val="en-US"/>
                              </w:rPr>
                              <w:t xml:space="preserve">extension </w:t>
                            </w:r>
                            <w:r>
                              <w:rPr>
                                <w:color w:val="000000" w:themeColor="text1"/>
                                <w:sz w:val="18"/>
                                <w:szCs w:val="18"/>
                                <w:lang w:val="en-US"/>
                              </w:rPr>
                              <w:t>of a</w:t>
                            </w:r>
                            <w:r w:rsidRPr="00127600">
                              <w:rPr>
                                <w:color w:val="000000" w:themeColor="text1"/>
                                <w:sz w:val="18"/>
                                <w:szCs w:val="18"/>
                                <w:lang w:val="en-US"/>
                              </w:rPr>
                              <w:t xml:space="preserve"> long-term residence in the Czech Republic, you are generally </w:t>
                            </w:r>
                            <w:r>
                              <w:rPr>
                                <w:color w:val="000000" w:themeColor="text1"/>
                                <w:sz w:val="18"/>
                                <w:szCs w:val="18"/>
                                <w:lang w:val="en-US"/>
                              </w:rPr>
                              <w:t>required to</w:t>
                            </w:r>
                            <w:r w:rsidRPr="00127600">
                              <w:rPr>
                                <w:color w:val="000000" w:themeColor="text1"/>
                                <w:sz w:val="18"/>
                                <w:szCs w:val="18"/>
                                <w:lang w:val="en-US"/>
                              </w:rPr>
                              <w:t xml:space="preserve"> submit </w:t>
                            </w:r>
                            <w:r>
                              <w:rPr>
                                <w:color w:val="000000" w:themeColor="text1"/>
                                <w:sz w:val="18"/>
                                <w:szCs w:val="18"/>
                                <w:lang w:val="en-US"/>
                              </w:rPr>
                              <w:t xml:space="preserve">an application </w:t>
                            </w:r>
                            <w:r w:rsidRPr="00127600">
                              <w:rPr>
                                <w:color w:val="000000" w:themeColor="text1"/>
                                <w:sz w:val="18"/>
                                <w:szCs w:val="18"/>
                                <w:lang w:val="en-US"/>
                              </w:rPr>
                              <w:t xml:space="preserve">120 days before </w:t>
                            </w:r>
                            <w:r>
                              <w:rPr>
                                <w:color w:val="000000" w:themeColor="text1"/>
                                <w:sz w:val="18"/>
                                <w:szCs w:val="18"/>
                                <w:lang w:val="en-US"/>
                              </w:rPr>
                              <w:t xml:space="preserve">the </w:t>
                            </w:r>
                            <w:r w:rsidRPr="00127600">
                              <w:rPr>
                                <w:color w:val="000000" w:themeColor="text1"/>
                                <w:sz w:val="18"/>
                                <w:szCs w:val="18"/>
                                <w:lang w:val="en-US"/>
                              </w:rPr>
                              <w:t xml:space="preserve">end of </w:t>
                            </w:r>
                            <w:r>
                              <w:rPr>
                                <w:color w:val="000000" w:themeColor="text1"/>
                                <w:sz w:val="18"/>
                                <w:szCs w:val="18"/>
                                <w:lang w:val="en-US"/>
                              </w:rPr>
                              <w:t xml:space="preserve">an </w:t>
                            </w:r>
                            <w:r w:rsidRPr="00127600">
                              <w:rPr>
                                <w:color w:val="000000" w:themeColor="text1"/>
                                <w:sz w:val="18"/>
                                <w:szCs w:val="18"/>
                                <w:lang w:val="en-US"/>
                              </w:rPr>
                              <w:t xml:space="preserve">existing permit </w:t>
                            </w:r>
                            <w:r>
                              <w:rPr>
                                <w:color w:val="000000" w:themeColor="text1"/>
                                <w:sz w:val="18"/>
                                <w:szCs w:val="18"/>
                                <w:lang w:val="en-US"/>
                              </w:rPr>
                              <w:t>for</w:t>
                            </w:r>
                            <w:r w:rsidRPr="00127600">
                              <w:rPr>
                                <w:color w:val="000000" w:themeColor="text1"/>
                                <w:sz w:val="18"/>
                                <w:szCs w:val="18"/>
                                <w:lang w:val="en-US"/>
                              </w:rPr>
                              <w:t xml:space="preserve"> long-</w:t>
                            </w:r>
                            <w:r>
                              <w:rPr>
                                <w:color w:val="000000" w:themeColor="text1"/>
                                <w:sz w:val="18"/>
                                <w:szCs w:val="18"/>
                                <w:lang w:val="en-US"/>
                              </w:rPr>
                              <w:t>term residence or long-</w:t>
                            </w:r>
                            <w:r w:rsidRPr="00127600">
                              <w:rPr>
                                <w:color w:val="000000" w:themeColor="text1"/>
                                <w:sz w:val="18"/>
                                <w:szCs w:val="18"/>
                                <w:lang w:val="en-US"/>
                              </w:rPr>
                              <w:t>term visa</w:t>
                            </w:r>
                            <w:r>
                              <w:rPr>
                                <w:color w:val="000000" w:themeColor="text1"/>
                                <w:sz w:val="18"/>
                                <w:szCs w:val="18"/>
                                <w:lang w:val="en-US"/>
                              </w:rPr>
                              <w:t>’s validity.</w:t>
                            </w:r>
                            <w:r w:rsidRPr="00127600">
                              <w:rPr>
                                <w:color w:val="000000" w:themeColor="text1"/>
                                <w:sz w:val="18"/>
                                <w:szCs w:val="18"/>
                                <w:lang w:val="en-US"/>
                              </w:rPr>
                              <w:t xml:space="preserve"> </w:t>
                            </w:r>
                            <w:r>
                              <w:rPr>
                                <w:color w:val="000000" w:themeColor="text1"/>
                                <w:sz w:val="18"/>
                                <w:szCs w:val="18"/>
                                <w:lang w:val="en-US"/>
                              </w:rPr>
                              <w:t>At the</w:t>
                            </w:r>
                            <w:r w:rsidRPr="00127600">
                              <w:rPr>
                                <w:color w:val="000000" w:themeColor="text1"/>
                                <w:sz w:val="18"/>
                                <w:szCs w:val="18"/>
                                <w:lang w:val="en-US"/>
                              </w:rPr>
                              <w:t xml:space="preserve"> latest</w:t>
                            </w:r>
                            <w:r>
                              <w:rPr>
                                <w:color w:val="000000" w:themeColor="text1"/>
                                <w:sz w:val="18"/>
                                <w:szCs w:val="18"/>
                                <w:lang w:val="en-US"/>
                              </w:rPr>
                              <w:t xml:space="preserve">, this application </w:t>
                            </w:r>
                            <w:proofErr w:type="gramStart"/>
                            <w:r>
                              <w:rPr>
                                <w:color w:val="000000" w:themeColor="text1"/>
                                <w:sz w:val="18"/>
                                <w:szCs w:val="18"/>
                                <w:lang w:val="en-US"/>
                              </w:rPr>
                              <w:t>must be submitted</w:t>
                            </w:r>
                            <w:proofErr w:type="gramEnd"/>
                            <w:r>
                              <w:rPr>
                                <w:color w:val="000000" w:themeColor="text1"/>
                                <w:sz w:val="18"/>
                                <w:szCs w:val="18"/>
                                <w:lang w:val="en-US"/>
                              </w:rPr>
                              <w:t xml:space="preserve"> on the last</w:t>
                            </w:r>
                            <w:r w:rsidRPr="00127600">
                              <w:rPr>
                                <w:color w:val="000000" w:themeColor="text1"/>
                                <w:sz w:val="18"/>
                                <w:szCs w:val="18"/>
                                <w:lang w:val="en-US"/>
                              </w:rPr>
                              <w:t xml:space="preserve"> day of validity </w:t>
                            </w:r>
                            <w:r>
                              <w:rPr>
                                <w:color w:val="000000" w:themeColor="text1"/>
                                <w:sz w:val="18"/>
                                <w:szCs w:val="18"/>
                                <w:lang w:val="en-US"/>
                              </w:rPr>
                              <w:t xml:space="preserve">for the </w:t>
                            </w:r>
                            <w:r w:rsidRPr="00127600">
                              <w:rPr>
                                <w:color w:val="000000" w:themeColor="text1"/>
                                <w:sz w:val="18"/>
                                <w:szCs w:val="18"/>
                                <w:lang w:val="en-US"/>
                              </w:rPr>
                              <w:t>visa or residence permit.</w:t>
                            </w:r>
                          </w:p>
                          <w:p w14:paraId="06DFE18D" w14:textId="77777777" w:rsidR="00E74867" w:rsidRPr="00127600" w:rsidRDefault="00E74867" w:rsidP="00E74867">
                            <w:pPr>
                              <w:pStyle w:val="ListParagraph"/>
                              <w:spacing w:after="0"/>
                              <w:ind w:left="360"/>
                              <w:jc w:val="both"/>
                              <w:rPr>
                                <w:color w:val="000000" w:themeColor="text1"/>
                                <w:sz w:val="18"/>
                                <w:szCs w:val="18"/>
                                <w:lang w:val="en-US"/>
                              </w:rPr>
                            </w:pPr>
                          </w:p>
                          <w:p w14:paraId="55DC967E" w14:textId="77777777" w:rsidR="00E74867" w:rsidRPr="00127600" w:rsidRDefault="00E74867" w:rsidP="00E74867">
                            <w:pPr>
                              <w:pStyle w:val="ListParagraph"/>
                              <w:numPr>
                                <w:ilvl w:val="0"/>
                                <w:numId w:val="2"/>
                              </w:numPr>
                              <w:spacing w:after="0"/>
                              <w:jc w:val="both"/>
                              <w:rPr>
                                <w:color w:val="000000" w:themeColor="text1"/>
                                <w:sz w:val="18"/>
                                <w:szCs w:val="18"/>
                                <w:lang w:val="en-US"/>
                              </w:rPr>
                            </w:pPr>
                            <w:r>
                              <w:rPr>
                                <w:color w:val="000000" w:themeColor="text1"/>
                                <w:sz w:val="18"/>
                                <w:szCs w:val="18"/>
                                <w:lang w:val="en-US"/>
                              </w:rPr>
                              <w:t>D</w:t>
                            </w:r>
                            <w:r w:rsidRPr="00127600">
                              <w:rPr>
                                <w:color w:val="000000" w:themeColor="text1"/>
                                <w:sz w:val="18"/>
                                <w:szCs w:val="18"/>
                                <w:lang w:val="en-US"/>
                              </w:rPr>
                              <w:t xml:space="preserve">ocuments </w:t>
                            </w:r>
                            <w:r>
                              <w:rPr>
                                <w:color w:val="000000" w:themeColor="text1"/>
                                <w:sz w:val="18"/>
                                <w:szCs w:val="18"/>
                                <w:lang w:val="en-US"/>
                              </w:rPr>
                              <w:t xml:space="preserve">must </w:t>
                            </w:r>
                            <w:r w:rsidRPr="00127600">
                              <w:rPr>
                                <w:color w:val="000000" w:themeColor="text1"/>
                                <w:sz w:val="18"/>
                                <w:szCs w:val="18"/>
                                <w:lang w:val="en-US"/>
                              </w:rPr>
                              <w:t>not be older than 180 days</w:t>
                            </w:r>
                            <w:r>
                              <w:rPr>
                                <w:color w:val="000000" w:themeColor="text1"/>
                                <w:sz w:val="18"/>
                                <w:szCs w:val="18"/>
                                <w:lang w:val="en-US"/>
                              </w:rPr>
                              <w:t>,</w:t>
                            </w:r>
                            <w:r w:rsidRPr="00127600">
                              <w:rPr>
                                <w:color w:val="000000" w:themeColor="text1"/>
                                <w:sz w:val="18"/>
                                <w:szCs w:val="18"/>
                                <w:lang w:val="en-US"/>
                              </w:rPr>
                              <w:t xml:space="preserve"> except for travel</w:t>
                            </w:r>
                            <w:r>
                              <w:rPr>
                                <w:color w:val="000000" w:themeColor="text1"/>
                                <w:sz w:val="18"/>
                                <w:szCs w:val="18"/>
                                <w:lang w:val="en-US"/>
                              </w:rPr>
                              <w:t>s</w:t>
                            </w:r>
                            <w:r w:rsidRPr="00127600">
                              <w:rPr>
                                <w:color w:val="000000" w:themeColor="text1"/>
                                <w:sz w:val="18"/>
                                <w:szCs w:val="18"/>
                                <w:lang w:val="en-US"/>
                              </w:rPr>
                              <w:t xml:space="preserve"> document</w:t>
                            </w:r>
                            <w:r>
                              <w:rPr>
                                <w:color w:val="000000" w:themeColor="text1"/>
                                <w:sz w:val="18"/>
                                <w:szCs w:val="18"/>
                                <w:lang w:val="en-US"/>
                              </w:rPr>
                              <w:t>s and</w:t>
                            </w:r>
                            <w:r w:rsidRPr="00127600">
                              <w:rPr>
                                <w:color w:val="000000" w:themeColor="text1"/>
                                <w:sz w:val="18"/>
                                <w:szCs w:val="18"/>
                                <w:lang w:val="en-US"/>
                              </w:rPr>
                              <w:t xml:space="preserve"> marriage certificate</w:t>
                            </w:r>
                            <w:r>
                              <w:rPr>
                                <w:color w:val="000000" w:themeColor="text1"/>
                                <w:sz w:val="18"/>
                                <w:szCs w:val="18"/>
                                <w:lang w:val="en-US"/>
                              </w:rPr>
                              <w:t>s.</w:t>
                            </w:r>
                            <w:r w:rsidRPr="00127600">
                              <w:rPr>
                                <w:color w:val="000000" w:themeColor="text1"/>
                                <w:sz w:val="18"/>
                                <w:szCs w:val="18"/>
                                <w:lang w:val="en-US"/>
                              </w:rPr>
                              <w:t xml:space="preserve"> </w:t>
                            </w:r>
                            <w:r>
                              <w:rPr>
                                <w:color w:val="000000" w:themeColor="text1"/>
                                <w:sz w:val="18"/>
                                <w:szCs w:val="18"/>
                                <w:lang w:val="en-US"/>
                              </w:rPr>
                              <w:t>P</w:t>
                            </w:r>
                            <w:r w:rsidRPr="00127600">
                              <w:rPr>
                                <w:color w:val="000000" w:themeColor="text1"/>
                                <w:sz w:val="18"/>
                                <w:szCs w:val="18"/>
                                <w:lang w:val="en-US"/>
                              </w:rPr>
                              <w:t>hotograph</w:t>
                            </w:r>
                            <w:r>
                              <w:rPr>
                                <w:color w:val="000000" w:themeColor="text1"/>
                                <w:sz w:val="18"/>
                                <w:szCs w:val="18"/>
                                <w:lang w:val="en-US"/>
                              </w:rPr>
                              <w:t>s</w:t>
                            </w:r>
                            <w:r w:rsidRPr="00127600">
                              <w:rPr>
                                <w:color w:val="000000" w:themeColor="text1"/>
                                <w:sz w:val="18"/>
                                <w:szCs w:val="18"/>
                                <w:lang w:val="en-US"/>
                              </w:rPr>
                              <w:t xml:space="preserve"> </w:t>
                            </w:r>
                            <w:r>
                              <w:rPr>
                                <w:color w:val="000000" w:themeColor="text1"/>
                                <w:sz w:val="18"/>
                                <w:szCs w:val="18"/>
                                <w:lang w:val="en-US"/>
                              </w:rPr>
                              <w:t xml:space="preserve">must accurately represent your </w:t>
                            </w:r>
                            <w:r w:rsidRPr="00127600">
                              <w:rPr>
                                <w:color w:val="000000" w:themeColor="text1"/>
                                <w:sz w:val="18"/>
                                <w:szCs w:val="18"/>
                                <w:lang w:val="en-US"/>
                              </w:rPr>
                              <w:t>appearance.</w:t>
                            </w:r>
                          </w:p>
                          <w:p w14:paraId="0A86496D" w14:textId="77777777" w:rsidR="00E74867" w:rsidRPr="00127600" w:rsidRDefault="00E74867" w:rsidP="00E74867">
                            <w:pPr>
                              <w:spacing w:after="0"/>
                              <w:jc w:val="both"/>
                              <w:rPr>
                                <w:color w:val="000000" w:themeColor="text1"/>
                                <w:sz w:val="18"/>
                                <w:szCs w:val="18"/>
                                <w:lang w:val="en-US"/>
                              </w:rPr>
                            </w:pPr>
                          </w:p>
                          <w:p w14:paraId="5CBB926B" w14:textId="77777777" w:rsidR="00E74867" w:rsidRPr="00127600" w:rsidRDefault="00E74867" w:rsidP="00E74867">
                            <w:pPr>
                              <w:pStyle w:val="ListParagraph"/>
                              <w:numPr>
                                <w:ilvl w:val="0"/>
                                <w:numId w:val="2"/>
                              </w:numPr>
                              <w:spacing w:after="0"/>
                              <w:jc w:val="both"/>
                              <w:rPr>
                                <w:color w:val="000000" w:themeColor="text1"/>
                                <w:sz w:val="18"/>
                                <w:szCs w:val="18"/>
                                <w:lang w:val="en-US"/>
                              </w:rPr>
                            </w:pPr>
                            <w:r w:rsidRPr="00127600">
                              <w:rPr>
                                <w:color w:val="000000" w:themeColor="text1"/>
                                <w:sz w:val="18"/>
                                <w:szCs w:val="18"/>
                                <w:lang w:val="en-US"/>
                              </w:rPr>
                              <w:t xml:space="preserve">All the documents have to </w:t>
                            </w:r>
                            <w:proofErr w:type="gramStart"/>
                            <w:r w:rsidRPr="00127600">
                              <w:rPr>
                                <w:color w:val="000000" w:themeColor="text1"/>
                                <w:sz w:val="18"/>
                                <w:szCs w:val="18"/>
                                <w:lang w:val="en-US"/>
                              </w:rPr>
                              <w:t>be submitted</w:t>
                            </w:r>
                            <w:proofErr w:type="gramEnd"/>
                            <w:r w:rsidRPr="00127600">
                              <w:rPr>
                                <w:color w:val="000000" w:themeColor="text1"/>
                                <w:sz w:val="18"/>
                                <w:szCs w:val="18"/>
                                <w:lang w:val="en-US"/>
                              </w:rPr>
                              <w:t xml:space="preserve"> in the Czech language or to be translated into Czech by a certified translator. </w:t>
                            </w:r>
                          </w:p>
                          <w:p w14:paraId="22ECF913" w14:textId="77777777" w:rsidR="00E74867" w:rsidRPr="00127600" w:rsidRDefault="00E74867" w:rsidP="00E74867">
                            <w:pPr>
                              <w:pStyle w:val="ListParagraph"/>
                              <w:spacing w:after="0"/>
                              <w:ind w:left="360"/>
                              <w:jc w:val="both"/>
                              <w:rPr>
                                <w:color w:val="000000" w:themeColor="text1"/>
                                <w:sz w:val="18"/>
                                <w:szCs w:val="18"/>
                                <w:lang w:val="en-US"/>
                              </w:rPr>
                            </w:pPr>
                          </w:p>
                          <w:p w14:paraId="781C1E72" w14:textId="77777777" w:rsidR="00E74867" w:rsidRPr="00073EC3" w:rsidRDefault="00E74867" w:rsidP="00E74867">
                            <w:pPr>
                              <w:pStyle w:val="ListParagraph"/>
                              <w:numPr>
                                <w:ilvl w:val="0"/>
                                <w:numId w:val="2"/>
                              </w:numPr>
                              <w:spacing w:after="0"/>
                              <w:jc w:val="both"/>
                              <w:rPr>
                                <w:color w:val="00B0F0"/>
                                <w:sz w:val="18"/>
                                <w:szCs w:val="18"/>
                                <w:u w:val="single"/>
                                <w:lang w:val="en-US"/>
                              </w:rPr>
                            </w:pPr>
                            <w:r w:rsidRPr="00AE1593">
                              <w:rPr>
                                <w:color w:val="000000" w:themeColor="text1"/>
                                <w:sz w:val="18"/>
                                <w:szCs w:val="18"/>
                                <w:lang w:val="en-US"/>
                              </w:rPr>
                              <w:t xml:space="preserve">Some foreign public documents must be </w:t>
                            </w:r>
                            <w:r>
                              <w:rPr>
                                <w:color w:val="000000" w:themeColor="text1"/>
                                <w:sz w:val="18"/>
                                <w:szCs w:val="18"/>
                                <w:lang w:val="en-US"/>
                              </w:rPr>
                              <w:t>endorsed with</w:t>
                            </w:r>
                            <w:r w:rsidRPr="00AE1593">
                              <w:rPr>
                                <w:color w:val="000000" w:themeColor="text1"/>
                                <w:sz w:val="18"/>
                                <w:szCs w:val="18"/>
                                <w:lang w:val="en-US"/>
                              </w:rPr>
                              <w:t xml:space="preserve"> a higher verification (Apostille, </w:t>
                            </w:r>
                            <w:proofErr w:type="spellStart"/>
                            <w:r w:rsidRPr="00AE1593">
                              <w:rPr>
                                <w:color w:val="000000" w:themeColor="text1"/>
                                <w:sz w:val="18"/>
                                <w:szCs w:val="18"/>
                                <w:lang w:val="en-US"/>
                              </w:rPr>
                              <w:t>Superlegalisation</w:t>
                            </w:r>
                            <w:proofErr w:type="spellEnd"/>
                            <w:r w:rsidRPr="00AE1593">
                              <w:rPr>
                                <w:color w:val="000000" w:themeColor="text1"/>
                                <w:sz w:val="18"/>
                                <w:szCs w:val="18"/>
                                <w:lang w:val="en-US"/>
                              </w:rPr>
                              <w:t xml:space="preserve"> – detailed information </w:t>
                            </w:r>
                            <w:r>
                              <w:rPr>
                                <w:color w:val="000000" w:themeColor="text1"/>
                                <w:sz w:val="18"/>
                                <w:szCs w:val="18"/>
                                <w:lang w:val="en-US"/>
                              </w:rPr>
                              <w:t xml:space="preserve">is </w:t>
                            </w:r>
                            <w:r w:rsidRPr="00AE1593">
                              <w:rPr>
                                <w:color w:val="000000" w:themeColor="text1"/>
                                <w:sz w:val="18"/>
                                <w:szCs w:val="18"/>
                                <w:lang w:val="en-US"/>
                              </w:rPr>
                              <w:t>available here:</w:t>
                            </w:r>
                            <w:r w:rsidRPr="00AE1593">
                              <w:rPr>
                                <w:rFonts w:cs="Segoe UI"/>
                                <w:color w:val="00B0F0"/>
                                <w:sz w:val="18"/>
                                <w:szCs w:val="18"/>
                                <w:u w:val="single"/>
                                <w:lang w:val="en-US"/>
                              </w:rPr>
                              <w:t>http://www.mvcr.cz/mvcren/article/third-country-nationals-application-requirements-verification-of-foreign-public-documents.aspx</w:t>
                            </w:r>
                          </w:p>
                          <w:p w14:paraId="69C905BB" w14:textId="77777777" w:rsidR="00E74867" w:rsidRPr="00073EC3" w:rsidRDefault="00E74867" w:rsidP="00E74867">
                            <w:pPr>
                              <w:spacing w:after="0"/>
                              <w:jc w:val="both"/>
                              <w:rPr>
                                <w:color w:val="00B0F0"/>
                                <w:sz w:val="18"/>
                                <w:szCs w:val="18"/>
                                <w:u w:val="single"/>
                                <w:lang w:val="en-US"/>
                              </w:rPr>
                            </w:pPr>
                          </w:p>
                          <w:p w14:paraId="5FEDBCC2" w14:textId="77777777" w:rsidR="00E74867" w:rsidRPr="00CB65B3" w:rsidRDefault="00E74867" w:rsidP="00E74867">
                            <w:pPr>
                              <w:pStyle w:val="greybackground"/>
                              <w:rPr>
                                <w:color w:val="000000" w:themeColor="text1"/>
                                <w:sz w:val="18"/>
                                <w:szCs w:val="18"/>
                              </w:rPr>
                            </w:pPr>
                            <w:r w:rsidRPr="00CB65B3">
                              <w:rPr>
                                <w:sz w:val="18"/>
                                <w:szCs w:val="18"/>
                              </w:rPr>
                              <w:t xml:space="preserve">If you do not have any other legal purpose to stay (i.e. a job offer…), you and your family have to leave the Czech territory on the </w:t>
                            </w:r>
                            <w:proofErr w:type="gramStart"/>
                            <w:r w:rsidRPr="00CB65B3">
                              <w:rPr>
                                <w:sz w:val="18"/>
                                <w:szCs w:val="18"/>
                              </w:rPr>
                              <w:t>date</w:t>
                            </w:r>
                            <w:proofErr w:type="gramEnd"/>
                            <w:r>
                              <w:rPr>
                                <w:sz w:val="18"/>
                                <w:szCs w:val="18"/>
                              </w:rPr>
                              <w:t xml:space="preserve"> </w:t>
                            </w:r>
                            <w:r w:rsidRPr="00CB65B3">
                              <w:rPr>
                                <w:b/>
                                <w:color w:val="000000" w:themeColor="text1"/>
                                <w:sz w:val="18"/>
                                <w:szCs w:val="18"/>
                              </w:rPr>
                              <w:t xml:space="preserve">you officially finish </w:t>
                            </w:r>
                            <w:r w:rsidRPr="00CB65B3">
                              <w:rPr>
                                <w:b/>
                                <w:color w:val="000000" w:themeColor="text1"/>
                                <w:sz w:val="18"/>
                                <w:szCs w:val="18"/>
                                <w:u w:val="single"/>
                              </w:rPr>
                              <w:t>your employment</w:t>
                            </w:r>
                            <w:r w:rsidRPr="00CB65B3">
                              <w:rPr>
                                <w:b/>
                                <w:color w:val="000000" w:themeColor="text1"/>
                                <w:sz w:val="18"/>
                                <w:szCs w:val="18"/>
                              </w:rPr>
                              <w:t xml:space="preserve"> as postdoctoral researcher/scientist </w:t>
                            </w:r>
                            <w:r w:rsidRPr="00CB65B3">
                              <w:rPr>
                                <w:b/>
                                <w:color w:val="000000" w:themeColor="text1"/>
                                <w:sz w:val="18"/>
                                <w:szCs w:val="18"/>
                                <w:u w:val="single"/>
                              </w:rPr>
                              <w:t>or your studies</w:t>
                            </w:r>
                            <w:r w:rsidRPr="00CB65B3">
                              <w:rPr>
                                <w:b/>
                                <w:color w:val="000000" w:themeColor="text1"/>
                                <w:sz w:val="18"/>
                                <w:szCs w:val="18"/>
                              </w:rPr>
                              <w:t xml:space="preserve"> as PhD student. </w:t>
                            </w:r>
                            <w:r w:rsidRPr="00CB65B3">
                              <w:rPr>
                                <w:color w:val="000000" w:themeColor="text1"/>
                                <w:sz w:val="18"/>
                                <w:szCs w:val="18"/>
                              </w:rPr>
                              <w:t>If you have a legal purpose</w:t>
                            </w:r>
                            <w:r>
                              <w:rPr>
                                <w:color w:val="000000" w:themeColor="text1"/>
                                <w:sz w:val="18"/>
                                <w:szCs w:val="18"/>
                              </w:rPr>
                              <w:br/>
                            </w:r>
                            <w:r w:rsidRPr="00CB65B3">
                              <w:rPr>
                                <w:color w:val="000000" w:themeColor="text1"/>
                                <w:sz w:val="18"/>
                                <w:szCs w:val="18"/>
                              </w:rPr>
                              <w:t>to stay, you must apply at the Immigration office for another long-term residence permit.</w:t>
                            </w:r>
                            <w:r w:rsidRPr="00CB65B3" w:rsidDel="0095211D">
                              <w:rPr>
                                <w:color w:val="000000" w:themeColor="text1"/>
                                <w:sz w:val="18"/>
                                <w:szCs w:val="18"/>
                              </w:rPr>
                              <w:t xml:space="preserve"> </w:t>
                            </w:r>
                          </w:p>
                          <w:p w14:paraId="3E6F58E9" w14:textId="77777777" w:rsidR="00E74867" w:rsidRPr="00CB65B3" w:rsidRDefault="00E74867" w:rsidP="00E74867">
                            <w:pPr>
                              <w:pStyle w:val="greybackground"/>
                              <w:rPr>
                                <w:color w:val="000000" w:themeColor="text1"/>
                                <w:sz w:val="18"/>
                                <w:szCs w:val="18"/>
                              </w:rPr>
                            </w:pPr>
                            <w:r w:rsidRPr="00CB65B3">
                              <w:rPr>
                                <w:b/>
                                <w:color w:val="000000" w:themeColor="text1"/>
                                <w:sz w:val="18"/>
                                <w:szCs w:val="18"/>
                              </w:rPr>
                              <w:t>Since you will be an employee working as a postdoctoral researcher/scientist</w:t>
                            </w:r>
                            <w:r w:rsidRPr="00CB65B3">
                              <w:rPr>
                                <w:color w:val="000000" w:themeColor="text1"/>
                                <w:sz w:val="18"/>
                                <w:szCs w:val="18"/>
                              </w:rPr>
                              <w:t>, the Human Resources Department of the University of Pardubice will inform the Labor Office about the end date of your contract according to the Act No. 435/2004 Sb.</w:t>
                            </w:r>
                          </w:p>
                          <w:p w14:paraId="50B2B4D7" w14:textId="77777777" w:rsidR="00E74867" w:rsidRPr="00CB65B3" w:rsidRDefault="00E74867" w:rsidP="00E74867">
                            <w:pPr>
                              <w:pStyle w:val="greybackground"/>
                              <w:rPr>
                                <w:rFonts w:ascii="Calibri" w:hAnsi="Calibri"/>
                                <w:color w:val="000000" w:themeColor="text1"/>
                                <w:sz w:val="18"/>
                                <w:szCs w:val="18"/>
                                <w:lang w:val="en-GB"/>
                              </w:rPr>
                            </w:pPr>
                            <w:r w:rsidRPr="00CB65B3">
                              <w:rPr>
                                <w:rFonts w:ascii="Calibri" w:hAnsi="Calibri"/>
                                <w:color w:val="000000" w:themeColor="text1"/>
                                <w:sz w:val="18"/>
                                <w:szCs w:val="18"/>
                                <w:lang w:val="en-GB"/>
                              </w:rPr>
                              <w:t>If you leave before the date mentioned on your hosting agreement, the HR department is obliged to inform the Immigration Office about your departure.</w:t>
                            </w:r>
                          </w:p>
                          <w:p w14:paraId="72D07FE8" w14:textId="77777777" w:rsidR="00E74867" w:rsidRPr="00CB65B3" w:rsidRDefault="00E74867" w:rsidP="00E74867">
                            <w:pPr>
                              <w:pStyle w:val="greybackground"/>
                              <w:rPr>
                                <w:rFonts w:ascii="Calibri" w:hAnsi="Calibri"/>
                                <w:color w:val="000000" w:themeColor="text1"/>
                                <w:sz w:val="18"/>
                                <w:szCs w:val="18"/>
                                <w:lang w:val="en-GB"/>
                              </w:rPr>
                            </w:pPr>
                            <w:r w:rsidRPr="00CB65B3">
                              <w:rPr>
                                <w:color w:val="000000" w:themeColor="text1"/>
                                <w:sz w:val="18"/>
                                <w:szCs w:val="18"/>
                              </w:rPr>
                              <w:t xml:space="preserve">As a postdoctoral researcher/scientist or a PhD student, you must return your biometric card when you return to your country of residence. You can send it to the </w:t>
                            </w:r>
                            <w:r w:rsidRPr="00CB65B3">
                              <w:rPr>
                                <w:b/>
                                <w:color w:val="FF0000"/>
                                <w:sz w:val="18"/>
                                <w:szCs w:val="18"/>
                              </w:rPr>
                              <w:t>Office of International Affairs and Development of the University of Pardubice;</w:t>
                            </w:r>
                            <w:r w:rsidRPr="00CB65B3">
                              <w:rPr>
                                <w:color w:val="FF0000"/>
                                <w:sz w:val="18"/>
                                <w:szCs w:val="18"/>
                              </w:rPr>
                              <w:t xml:space="preserve"> </w:t>
                            </w:r>
                            <w:r w:rsidRPr="00CB65B3">
                              <w:rPr>
                                <w:color w:val="000000" w:themeColor="text1"/>
                                <w:sz w:val="18"/>
                                <w:szCs w:val="18"/>
                              </w:rPr>
                              <w:t>they will return it directly to the Immigration Office.</w:t>
                            </w:r>
                          </w:p>
                          <w:p w14:paraId="43C7E563" w14:textId="77777777" w:rsidR="00E74867" w:rsidRPr="00073EC3" w:rsidRDefault="00E74867" w:rsidP="00E74867">
                            <w:pPr>
                              <w:spacing w:after="0"/>
                              <w:jc w:val="both"/>
                              <w:rPr>
                                <w:color w:val="00B0F0"/>
                                <w:sz w:val="18"/>
                                <w:szCs w:val="18"/>
                                <w:u w:val="single"/>
                                <w:lang w:val="en-US"/>
                              </w:rPr>
                            </w:pPr>
                          </w:p>
                          <w:p w14:paraId="66B7D56A" w14:textId="77777777" w:rsidR="00E74867" w:rsidRPr="00AE1593" w:rsidRDefault="00E74867" w:rsidP="00E74867">
                            <w:pPr>
                              <w:spacing w:after="0"/>
                              <w:jc w:val="both"/>
                              <w:rPr>
                                <w:color w:val="000000" w:themeColor="text1"/>
                                <w:sz w:val="18"/>
                                <w:szCs w:val="18"/>
                                <w:highlight w:val="cyan"/>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5DDFD9" id="_x0000_t202" coordsize="21600,21600" o:spt="202" path="m,l,21600r21600,l21600,xe">
                <v:stroke joinstyle="miter"/>
                <v:path gradientshapeok="t" o:connecttype="rect"/>
              </v:shapetype>
              <v:shape id="Text Box 2" o:spid="_x0000_s1026" type="#_x0000_t202" style="position:absolute;margin-left:-.75pt;margin-top:28.8pt;width:532.5pt;height:3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">
                <v:textbox>
                  <w:txbxContent>
                    <w:p w14:paraId="3795BF7D" w14:textId="77777777" w:rsidR="00E74867" w:rsidRPr="00127600" w:rsidRDefault="00E74867" w:rsidP="00E74867">
                      <w:pPr>
                        <w:pStyle w:val="ListParagraph"/>
                        <w:numPr>
                          <w:ilvl w:val="0"/>
                          <w:numId w:val="2"/>
                        </w:numPr>
                        <w:spacing w:after="0"/>
                        <w:jc w:val="both"/>
                        <w:rPr>
                          <w:color w:val="000000" w:themeColor="text1"/>
                          <w:sz w:val="18"/>
                          <w:szCs w:val="18"/>
                          <w:lang w:val="en-US"/>
                        </w:rPr>
                      </w:pPr>
                      <w:r>
                        <w:rPr>
                          <w:color w:val="000000" w:themeColor="text1"/>
                          <w:sz w:val="18"/>
                          <w:szCs w:val="18"/>
                          <w:lang w:val="en-US"/>
                        </w:rPr>
                        <w:t xml:space="preserve">To obtain a residence </w:t>
                      </w:r>
                      <w:r w:rsidRPr="00127600">
                        <w:rPr>
                          <w:color w:val="000000" w:themeColor="text1"/>
                          <w:sz w:val="18"/>
                          <w:szCs w:val="18"/>
                          <w:lang w:val="en-US"/>
                        </w:rPr>
                        <w:t xml:space="preserve">permit or </w:t>
                      </w:r>
                      <w:r>
                        <w:rPr>
                          <w:color w:val="000000" w:themeColor="text1"/>
                          <w:sz w:val="18"/>
                          <w:szCs w:val="18"/>
                          <w:lang w:val="en-US"/>
                        </w:rPr>
                        <w:t xml:space="preserve">an </w:t>
                      </w:r>
                      <w:r w:rsidRPr="00127600">
                        <w:rPr>
                          <w:color w:val="000000" w:themeColor="text1"/>
                          <w:sz w:val="18"/>
                          <w:szCs w:val="18"/>
                          <w:lang w:val="en-US"/>
                        </w:rPr>
                        <w:t xml:space="preserve">extension </w:t>
                      </w:r>
                      <w:r>
                        <w:rPr>
                          <w:color w:val="000000" w:themeColor="text1"/>
                          <w:sz w:val="18"/>
                          <w:szCs w:val="18"/>
                          <w:lang w:val="en-US"/>
                        </w:rPr>
                        <w:t>of a</w:t>
                      </w:r>
                      <w:r w:rsidRPr="00127600">
                        <w:rPr>
                          <w:color w:val="000000" w:themeColor="text1"/>
                          <w:sz w:val="18"/>
                          <w:szCs w:val="18"/>
                          <w:lang w:val="en-US"/>
                        </w:rPr>
                        <w:t xml:space="preserve"> long-term residence in the Czech Republic, you are generally </w:t>
                      </w:r>
                      <w:r>
                        <w:rPr>
                          <w:color w:val="000000" w:themeColor="text1"/>
                          <w:sz w:val="18"/>
                          <w:szCs w:val="18"/>
                          <w:lang w:val="en-US"/>
                        </w:rPr>
                        <w:t>required to</w:t>
                      </w:r>
                      <w:r w:rsidRPr="00127600">
                        <w:rPr>
                          <w:color w:val="000000" w:themeColor="text1"/>
                          <w:sz w:val="18"/>
                          <w:szCs w:val="18"/>
                          <w:lang w:val="en-US"/>
                        </w:rPr>
                        <w:t xml:space="preserve"> submit </w:t>
                      </w:r>
                      <w:r>
                        <w:rPr>
                          <w:color w:val="000000" w:themeColor="text1"/>
                          <w:sz w:val="18"/>
                          <w:szCs w:val="18"/>
                          <w:lang w:val="en-US"/>
                        </w:rPr>
                        <w:t xml:space="preserve">an application </w:t>
                      </w:r>
                      <w:r w:rsidRPr="00127600">
                        <w:rPr>
                          <w:color w:val="000000" w:themeColor="text1"/>
                          <w:sz w:val="18"/>
                          <w:szCs w:val="18"/>
                          <w:lang w:val="en-US"/>
                        </w:rPr>
                        <w:t xml:space="preserve">120 days before </w:t>
                      </w:r>
                      <w:r>
                        <w:rPr>
                          <w:color w:val="000000" w:themeColor="text1"/>
                          <w:sz w:val="18"/>
                          <w:szCs w:val="18"/>
                          <w:lang w:val="en-US"/>
                        </w:rPr>
                        <w:t xml:space="preserve">the </w:t>
                      </w:r>
                      <w:r w:rsidRPr="00127600">
                        <w:rPr>
                          <w:color w:val="000000" w:themeColor="text1"/>
                          <w:sz w:val="18"/>
                          <w:szCs w:val="18"/>
                          <w:lang w:val="en-US"/>
                        </w:rPr>
                        <w:t xml:space="preserve">end of </w:t>
                      </w:r>
                      <w:r>
                        <w:rPr>
                          <w:color w:val="000000" w:themeColor="text1"/>
                          <w:sz w:val="18"/>
                          <w:szCs w:val="18"/>
                          <w:lang w:val="en-US"/>
                        </w:rPr>
                        <w:t xml:space="preserve">an </w:t>
                      </w:r>
                      <w:r w:rsidRPr="00127600">
                        <w:rPr>
                          <w:color w:val="000000" w:themeColor="text1"/>
                          <w:sz w:val="18"/>
                          <w:szCs w:val="18"/>
                          <w:lang w:val="en-US"/>
                        </w:rPr>
                        <w:t xml:space="preserve">existing permit </w:t>
                      </w:r>
                      <w:r>
                        <w:rPr>
                          <w:color w:val="000000" w:themeColor="text1"/>
                          <w:sz w:val="18"/>
                          <w:szCs w:val="18"/>
                          <w:lang w:val="en-US"/>
                        </w:rPr>
                        <w:t>for</w:t>
                      </w:r>
                      <w:r w:rsidRPr="00127600">
                        <w:rPr>
                          <w:color w:val="000000" w:themeColor="text1"/>
                          <w:sz w:val="18"/>
                          <w:szCs w:val="18"/>
                          <w:lang w:val="en-US"/>
                        </w:rPr>
                        <w:t xml:space="preserve"> long-</w:t>
                      </w:r>
                      <w:r>
                        <w:rPr>
                          <w:color w:val="000000" w:themeColor="text1"/>
                          <w:sz w:val="18"/>
                          <w:szCs w:val="18"/>
                          <w:lang w:val="en-US"/>
                        </w:rPr>
                        <w:t>term residence or long-</w:t>
                      </w:r>
                      <w:r w:rsidRPr="00127600">
                        <w:rPr>
                          <w:color w:val="000000" w:themeColor="text1"/>
                          <w:sz w:val="18"/>
                          <w:szCs w:val="18"/>
                          <w:lang w:val="en-US"/>
                        </w:rPr>
                        <w:t>term visa</w:t>
                      </w:r>
                      <w:r>
                        <w:rPr>
                          <w:color w:val="000000" w:themeColor="text1"/>
                          <w:sz w:val="18"/>
                          <w:szCs w:val="18"/>
                          <w:lang w:val="en-US"/>
                        </w:rPr>
                        <w:t>’s validity.</w:t>
                      </w:r>
                      <w:r w:rsidRPr="00127600">
                        <w:rPr>
                          <w:color w:val="000000" w:themeColor="text1"/>
                          <w:sz w:val="18"/>
                          <w:szCs w:val="18"/>
                          <w:lang w:val="en-US"/>
                        </w:rPr>
                        <w:t xml:space="preserve"> </w:t>
                      </w:r>
                      <w:r>
                        <w:rPr>
                          <w:color w:val="000000" w:themeColor="text1"/>
                          <w:sz w:val="18"/>
                          <w:szCs w:val="18"/>
                          <w:lang w:val="en-US"/>
                        </w:rPr>
                        <w:t>At the</w:t>
                      </w:r>
                      <w:r w:rsidRPr="00127600">
                        <w:rPr>
                          <w:color w:val="000000" w:themeColor="text1"/>
                          <w:sz w:val="18"/>
                          <w:szCs w:val="18"/>
                          <w:lang w:val="en-US"/>
                        </w:rPr>
                        <w:t xml:space="preserve"> latest</w:t>
                      </w:r>
                      <w:r>
                        <w:rPr>
                          <w:color w:val="000000" w:themeColor="text1"/>
                          <w:sz w:val="18"/>
                          <w:szCs w:val="18"/>
                          <w:lang w:val="en-US"/>
                        </w:rPr>
                        <w:t xml:space="preserve">, this application </w:t>
                      </w:r>
                      <w:proofErr w:type="gramStart"/>
                      <w:r>
                        <w:rPr>
                          <w:color w:val="000000" w:themeColor="text1"/>
                          <w:sz w:val="18"/>
                          <w:szCs w:val="18"/>
                          <w:lang w:val="en-US"/>
                        </w:rPr>
                        <w:t>must be submitted</w:t>
                      </w:r>
                      <w:proofErr w:type="gramEnd"/>
                      <w:r>
                        <w:rPr>
                          <w:color w:val="000000" w:themeColor="text1"/>
                          <w:sz w:val="18"/>
                          <w:szCs w:val="18"/>
                          <w:lang w:val="en-US"/>
                        </w:rPr>
                        <w:t xml:space="preserve"> on the last</w:t>
                      </w:r>
                      <w:r w:rsidRPr="00127600">
                        <w:rPr>
                          <w:color w:val="000000" w:themeColor="text1"/>
                          <w:sz w:val="18"/>
                          <w:szCs w:val="18"/>
                          <w:lang w:val="en-US"/>
                        </w:rPr>
                        <w:t xml:space="preserve"> day of validity </w:t>
                      </w:r>
                      <w:r>
                        <w:rPr>
                          <w:color w:val="000000" w:themeColor="text1"/>
                          <w:sz w:val="18"/>
                          <w:szCs w:val="18"/>
                          <w:lang w:val="en-US"/>
                        </w:rPr>
                        <w:t xml:space="preserve">for the </w:t>
                      </w:r>
                      <w:r w:rsidRPr="00127600">
                        <w:rPr>
                          <w:color w:val="000000" w:themeColor="text1"/>
                          <w:sz w:val="18"/>
                          <w:szCs w:val="18"/>
                          <w:lang w:val="en-US"/>
                        </w:rPr>
                        <w:t>visa or residence permit.</w:t>
                      </w:r>
                    </w:p>
                    <w:p w14:paraId="06DFE18D" w14:textId="77777777" w:rsidR="00E74867" w:rsidRPr="00127600" w:rsidRDefault="00E74867" w:rsidP="00E74867">
                      <w:pPr>
                        <w:pStyle w:val="ListParagraph"/>
                        <w:spacing w:after="0"/>
                        <w:ind w:left="360"/>
                        <w:jc w:val="both"/>
                        <w:rPr>
                          <w:color w:val="000000" w:themeColor="text1"/>
                          <w:sz w:val="18"/>
                          <w:szCs w:val="18"/>
                          <w:lang w:val="en-US"/>
                        </w:rPr>
                      </w:pPr>
                    </w:p>
                    <w:p w14:paraId="55DC967E" w14:textId="77777777" w:rsidR="00E74867" w:rsidRPr="00127600" w:rsidRDefault="00E74867" w:rsidP="00E74867">
                      <w:pPr>
                        <w:pStyle w:val="ListParagraph"/>
                        <w:numPr>
                          <w:ilvl w:val="0"/>
                          <w:numId w:val="2"/>
                        </w:numPr>
                        <w:spacing w:after="0"/>
                        <w:jc w:val="both"/>
                        <w:rPr>
                          <w:color w:val="000000" w:themeColor="text1"/>
                          <w:sz w:val="18"/>
                          <w:szCs w:val="18"/>
                          <w:lang w:val="en-US"/>
                        </w:rPr>
                      </w:pPr>
                      <w:r>
                        <w:rPr>
                          <w:color w:val="000000" w:themeColor="text1"/>
                          <w:sz w:val="18"/>
                          <w:szCs w:val="18"/>
                          <w:lang w:val="en-US"/>
                        </w:rPr>
                        <w:t>D</w:t>
                      </w:r>
                      <w:r w:rsidRPr="00127600">
                        <w:rPr>
                          <w:color w:val="000000" w:themeColor="text1"/>
                          <w:sz w:val="18"/>
                          <w:szCs w:val="18"/>
                          <w:lang w:val="en-US"/>
                        </w:rPr>
                        <w:t xml:space="preserve">ocuments </w:t>
                      </w:r>
                      <w:r>
                        <w:rPr>
                          <w:color w:val="000000" w:themeColor="text1"/>
                          <w:sz w:val="18"/>
                          <w:szCs w:val="18"/>
                          <w:lang w:val="en-US"/>
                        </w:rPr>
                        <w:t xml:space="preserve">must </w:t>
                      </w:r>
                      <w:r w:rsidRPr="00127600">
                        <w:rPr>
                          <w:color w:val="000000" w:themeColor="text1"/>
                          <w:sz w:val="18"/>
                          <w:szCs w:val="18"/>
                          <w:lang w:val="en-US"/>
                        </w:rPr>
                        <w:t>not be older than 180 days</w:t>
                      </w:r>
                      <w:r>
                        <w:rPr>
                          <w:color w:val="000000" w:themeColor="text1"/>
                          <w:sz w:val="18"/>
                          <w:szCs w:val="18"/>
                          <w:lang w:val="en-US"/>
                        </w:rPr>
                        <w:t>,</w:t>
                      </w:r>
                      <w:r w:rsidRPr="00127600">
                        <w:rPr>
                          <w:color w:val="000000" w:themeColor="text1"/>
                          <w:sz w:val="18"/>
                          <w:szCs w:val="18"/>
                          <w:lang w:val="en-US"/>
                        </w:rPr>
                        <w:t xml:space="preserve"> except for travel</w:t>
                      </w:r>
                      <w:r>
                        <w:rPr>
                          <w:color w:val="000000" w:themeColor="text1"/>
                          <w:sz w:val="18"/>
                          <w:szCs w:val="18"/>
                          <w:lang w:val="en-US"/>
                        </w:rPr>
                        <w:t>s</w:t>
                      </w:r>
                      <w:r w:rsidRPr="00127600">
                        <w:rPr>
                          <w:color w:val="000000" w:themeColor="text1"/>
                          <w:sz w:val="18"/>
                          <w:szCs w:val="18"/>
                          <w:lang w:val="en-US"/>
                        </w:rPr>
                        <w:t xml:space="preserve"> document</w:t>
                      </w:r>
                      <w:r>
                        <w:rPr>
                          <w:color w:val="000000" w:themeColor="text1"/>
                          <w:sz w:val="18"/>
                          <w:szCs w:val="18"/>
                          <w:lang w:val="en-US"/>
                        </w:rPr>
                        <w:t>s and</w:t>
                      </w:r>
                      <w:r w:rsidRPr="00127600">
                        <w:rPr>
                          <w:color w:val="000000" w:themeColor="text1"/>
                          <w:sz w:val="18"/>
                          <w:szCs w:val="18"/>
                          <w:lang w:val="en-US"/>
                        </w:rPr>
                        <w:t xml:space="preserve"> marriage certificate</w:t>
                      </w:r>
                      <w:r>
                        <w:rPr>
                          <w:color w:val="000000" w:themeColor="text1"/>
                          <w:sz w:val="18"/>
                          <w:szCs w:val="18"/>
                          <w:lang w:val="en-US"/>
                        </w:rPr>
                        <w:t>s.</w:t>
                      </w:r>
                      <w:r w:rsidRPr="00127600">
                        <w:rPr>
                          <w:color w:val="000000" w:themeColor="text1"/>
                          <w:sz w:val="18"/>
                          <w:szCs w:val="18"/>
                          <w:lang w:val="en-US"/>
                        </w:rPr>
                        <w:t xml:space="preserve"> </w:t>
                      </w:r>
                      <w:r>
                        <w:rPr>
                          <w:color w:val="000000" w:themeColor="text1"/>
                          <w:sz w:val="18"/>
                          <w:szCs w:val="18"/>
                          <w:lang w:val="en-US"/>
                        </w:rPr>
                        <w:t>P</w:t>
                      </w:r>
                      <w:r w:rsidRPr="00127600">
                        <w:rPr>
                          <w:color w:val="000000" w:themeColor="text1"/>
                          <w:sz w:val="18"/>
                          <w:szCs w:val="18"/>
                          <w:lang w:val="en-US"/>
                        </w:rPr>
                        <w:t>hotograph</w:t>
                      </w:r>
                      <w:r>
                        <w:rPr>
                          <w:color w:val="000000" w:themeColor="text1"/>
                          <w:sz w:val="18"/>
                          <w:szCs w:val="18"/>
                          <w:lang w:val="en-US"/>
                        </w:rPr>
                        <w:t>s</w:t>
                      </w:r>
                      <w:r w:rsidRPr="00127600">
                        <w:rPr>
                          <w:color w:val="000000" w:themeColor="text1"/>
                          <w:sz w:val="18"/>
                          <w:szCs w:val="18"/>
                          <w:lang w:val="en-US"/>
                        </w:rPr>
                        <w:t xml:space="preserve"> </w:t>
                      </w:r>
                      <w:r>
                        <w:rPr>
                          <w:color w:val="000000" w:themeColor="text1"/>
                          <w:sz w:val="18"/>
                          <w:szCs w:val="18"/>
                          <w:lang w:val="en-US"/>
                        </w:rPr>
                        <w:t xml:space="preserve">must accurately represent your </w:t>
                      </w:r>
                      <w:r w:rsidRPr="00127600">
                        <w:rPr>
                          <w:color w:val="000000" w:themeColor="text1"/>
                          <w:sz w:val="18"/>
                          <w:szCs w:val="18"/>
                          <w:lang w:val="en-US"/>
                        </w:rPr>
                        <w:t>appearance.</w:t>
                      </w:r>
                    </w:p>
                    <w:p w14:paraId="0A86496D" w14:textId="77777777" w:rsidR="00E74867" w:rsidRPr="00127600" w:rsidRDefault="00E74867" w:rsidP="00E74867">
                      <w:pPr>
                        <w:spacing w:after="0"/>
                        <w:jc w:val="both"/>
                        <w:rPr>
                          <w:color w:val="000000" w:themeColor="text1"/>
                          <w:sz w:val="18"/>
                          <w:szCs w:val="18"/>
                          <w:lang w:val="en-US"/>
                        </w:rPr>
                      </w:pPr>
                    </w:p>
                    <w:p w14:paraId="5CBB926B" w14:textId="77777777" w:rsidR="00E74867" w:rsidRPr="00127600" w:rsidRDefault="00E74867" w:rsidP="00E74867">
                      <w:pPr>
                        <w:pStyle w:val="ListParagraph"/>
                        <w:numPr>
                          <w:ilvl w:val="0"/>
                          <w:numId w:val="2"/>
                        </w:numPr>
                        <w:spacing w:after="0"/>
                        <w:jc w:val="both"/>
                        <w:rPr>
                          <w:color w:val="000000" w:themeColor="text1"/>
                          <w:sz w:val="18"/>
                          <w:szCs w:val="18"/>
                          <w:lang w:val="en-US"/>
                        </w:rPr>
                      </w:pPr>
                      <w:r w:rsidRPr="00127600">
                        <w:rPr>
                          <w:color w:val="000000" w:themeColor="text1"/>
                          <w:sz w:val="18"/>
                          <w:szCs w:val="18"/>
                          <w:lang w:val="en-US"/>
                        </w:rPr>
                        <w:t xml:space="preserve">All the documents have to </w:t>
                      </w:r>
                      <w:proofErr w:type="gramStart"/>
                      <w:r w:rsidRPr="00127600">
                        <w:rPr>
                          <w:color w:val="000000" w:themeColor="text1"/>
                          <w:sz w:val="18"/>
                          <w:szCs w:val="18"/>
                          <w:lang w:val="en-US"/>
                        </w:rPr>
                        <w:t>be submitted</w:t>
                      </w:r>
                      <w:proofErr w:type="gramEnd"/>
                      <w:r w:rsidRPr="00127600">
                        <w:rPr>
                          <w:color w:val="000000" w:themeColor="text1"/>
                          <w:sz w:val="18"/>
                          <w:szCs w:val="18"/>
                          <w:lang w:val="en-US"/>
                        </w:rPr>
                        <w:t xml:space="preserve"> in the Czech language or to be translated into Czech by a certified translator. </w:t>
                      </w:r>
                    </w:p>
                    <w:p w14:paraId="22ECF913" w14:textId="77777777" w:rsidR="00E74867" w:rsidRPr="00127600" w:rsidRDefault="00E74867" w:rsidP="00E74867">
                      <w:pPr>
                        <w:pStyle w:val="ListParagraph"/>
                        <w:spacing w:after="0"/>
                        <w:ind w:left="360"/>
                        <w:jc w:val="both"/>
                        <w:rPr>
                          <w:color w:val="000000" w:themeColor="text1"/>
                          <w:sz w:val="18"/>
                          <w:szCs w:val="18"/>
                          <w:lang w:val="en-US"/>
                        </w:rPr>
                      </w:pPr>
                    </w:p>
                    <w:p w14:paraId="781C1E72" w14:textId="77777777" w:rsidR="00E74867" w:rsidRPr="00073EC3" w:rsidRDefault="00E74867" w:rsidP="00E74867">
                      <w:pPr>
                        <w:pStyle w:val="ListParagraph"/>
                        <w:numPr>
                          <w:ilvl w:val="0"/>
                          <w:numId w:val="2"/>
                        </w:numPr>
                        <w:spacing w:after="0"/>
                        <w:jc w:val="both"/>
                        <w:rPr>
                          <w:color w:val="00B0F0"/>
                          <w:sz w:val="18"/>
                          <w:szCs w:val="18"/>
                          <w:u w:val="single"/>
                          <w:lang w:val="en-US"/>
                        </w:rPr>
                      </w:pPr>
                      <w:r w:rsidRPr="00AE1593">
                        <w:rPr>
                          <w:color w:val="000000" w:themeColor="text1"/>
                          <w:sz w:val="18"/>
                          <w:szCs w:val="18"/>
                          <w:lang w:val="en-US"/>
                        </w:rPr>
                        <w:t xml:space="preserve">Some foreign public documents must be </w:t>
                      </w:r>
                      <w:r>
                        <w:rPr>
                          <w:color w:val="000000" w:themeColor="text1"/>
                          <w:sz w:val="18"/>
                          <w:szCs w:val="18"/>
                          <w:lang w:val="en-US"/>
                        </w:rPr>
                        <w:t>endorsed with</w:t>
                      </w:r>
                      <w:r w:rsidRPr="00AE1593">
                        <w:rPr>
                          <w:color w:val="000000" w:themeColor="text1"/>
                          <w:sz w:val="18"/>
                          <w:szCs w:val="18"/>
                          <w:lang w:val="en-US"/>
                        </w:rPr>
                        <w:t xml:space="preserve"> a higher verification (Apostille, </w:t>
                      </w:r>
                      <w:proofErr w:type="spellStart"/>
                      <w:r w:rsidRPr="00AE1593">
                        <w:rPr>
                          <w:color w:val="000000" w:themeColor="text1"/>
                          <w:sz w:val="18"/>
                          <w:szCs w:val="18"/>
                          <w:lang w:val="en-US"/>
                        </w:rPr>
                        <w:t>Superlegalisation</w:t>
                      </w:r>
                      <w:proofErr w:type="spellEnd"/>
                      <w:r w:rsidRPr="00AE1593">
                        <w:rPr>
                          <w:color w:val="000000" w:themeColor="text1"/>
                          <w:sz w:val="18"/>
                          <w:szCs w:val="18"/>
                          <w:lang w:val="en-US"/>
                        </w:rPr>
                        <w:t xml:space="preserve"> – detailed information </w:t>
                      </w:r>
                      <w:r>
                        <w:rPr>
                          <w:color w:val="000000" w:themeColor="text1"/>
                          <w:sz w:val="18"/>
                          <w:szCs w:val="18"/>
                          <w:lang w:val="en-US"/>
                        </w:rPr>
                        <w:t xml:space="preserve">is </w:t>
                      </w:r>
                      <w:r w:rsidRPr="00AE1593">
                        <w:rPr>
                          <w:color w:val="000000" w:themeColor="text1"/>
                          <w:sz w:val="18"/>
                          <w:szCs w:val="18"/>
                          <w:lang w:val="en-US"/>
                        </w:rPr>
                        <w:t>available here:</w:t>
                      </w:r>
                      <w:r w:rsidRPr="00AE1593">
                        <w:rPr>
                          <w:rFonts w:cs="Segoe UI"/>
                          <w:color w:val="00B0F0"/>
                          <w:sz w:val="18"/>
                          <w:szCs w:val="18"/>
                          <w:u w:val="single"/>
                          <w:lang w:val="en-US"/>
                        </w:rPr>
                        <w:t>http://www.mvcr.cz/mvcren/article/third-country-nationals-application-requirements-verification-of-foreign-public-documents.aspx</w:t>
                      </w:r>
                    </w:p>
                    <w:p w14:paraId="69C905BB" w14:textId="77777777" w:rsidR="00E74867" w:rsidRPr="00073EC3" w:rsidRDefault="00E74867" w:rsidP="00E74867">
                      <w:pPr>
                        <w:spacing w:after="0"/>
                        <w:jc w:val="both"/>
                        <w:rPr>
                          <w:color w:val="00B0F0"/>
                          <w:sz w:val="18"/>
                          <w:szCs w:val="18"/>
                          <w:u w:val="single"/>
                          <w:lang w:val="en-US"/>
                        </w:rPr>
                      </w:pPr>
                    </w:p>
                    <w:p w14:paraId="5FEDBCC2" w14:textId="77777777" w:rsidR="00E74867" w:rsidRPr="00CB65B3" w:rsidRDefault="00E74867" w:rsidP="00E74867">
                      <w:pPr>
                        <w:pStyle w:val="greybackground"/>
                        <w:rPr>
                          <w:color w:val="000000" w:themeColor="text1"/>
                          <w:sz w:val="18"/>
                          <w:szCs w:val="18"/>
                        </w:rPr>
                      </w:pPr>
                      <w:r w:rsidRPr="00CB65B3">
                        <w:rPr>
                          <w:sz w:val="18"/>
                          <w:szCs w:val="18"/>
                        </w:rPr>
                        <w:t xml:space="preserve">If you do not have any other legal purpose to stay (i.e. a job offer…), you and your family have to leave the Czech territory on the </w:t>
                      </w:r>
                      <w:proofErr w:type="gramStart"/>
                      <w:r w:rsidRPr="00CB65B3">
                        <w:rPr>
                          <w:sz w:val="18"/>
                          <w:szCs w:val="18"/>
                        </w:rPr>
                        <w:t>date</w:t>
                      </w:r>
                      <w:proofErr w:type="gramEnd"/>
                      <w:r>
                        <w:rPr>
                          <w:sz w:val="18"/>
                          <w:szCs w:val="18"/>
                        </w:rPr>
                        <w:t xml:space="preserve"> </w:t>
                      </w:r>
                      <w:r w:rsidRPr="00CB65B3">
                        <w:rPr>
                          <w:b/>
                          <w:color w:val="000000" w:themeColor="text1"/>
                          <w:sz w:val="18"/>
                          <w:szCs w:val="18"/>
                        </w:rPr>
                        <w:t xml:space="preserve">you officially finish </w:t>
                      </w:r>
                      <w:r w:rsidRPr="00CB65B3">
                        <w:rPr>
                          <w:b/>
                          <w:color w:val="000000" w:themeColor="text1"/>
                          <w:sz w:val="18"/>
                          <w:szCs w:val="18"/>
                          <w:u w:val="single"/>
                        </w:rPr>
                        <w:t>your employment</w:t>
                      </w:r>
                      <w:r w:rsidRPr="00CB65B3">
                        <w:rPr>
                          <w:b/>
                          <w:color w:val="000000" w:themeColor="text1"/>
                          <w:sz w:val="18"/>
                          <w:szCs w:val="18"/>
                        </w:rPr>
                        <w:t xml:space="preserve"> as postdoctoral researcher/scientist </w:t>
                      </w:r>
                      <w:r w:rsidRPr="00CB65B3">
                        <w:rPr>
                          <w:b/>
                          <w:color w:val="000000" w:themeColor="text1"/>
                          <w:sz w:val="18"/>
                          <w:szCs w:val="18"/>
                          <w:u w:val="single"/>
                        </w:rPr>
                        <w:t>or your studies</w:t>
                      </w:r>
                      <w:r w:rsidRPr="00CB65B3">
                        <w:rPr>
                          <w:b/>
                          <w:color w:val="000000" w:themeColor="text1"/>
                          <w:sz w:val="18"/>
                          <w:szCs w:val="18"/>
                        </w:rPr>
                        <w:t xml:space="preserve"> as PhD student. </w:t>
                      </w:r>
                      <w:r w:rsidRPr="00CB65B3">
                        <w:rPr>
                          <w:color w:val="000000" w:themeColor="text1"/>
                          <w:sz w:val="18"/>
                          <w:szCs w:val="18"/>
                        </w:rPr>
                        <w:t>If you have a legal purpose</w:t>
                      </w:r>
                      <w:r>
                        <w:rPr>
                          <w:color w:val="000000" w:themeColor="text1"/>
                          <w:sz w:val="18"/>
                          <w:szCs w:val="18"/>
                        </w:rPr>
                        <w:br/>
                      </w:r>
                      <w:r w:rsidRPr="00CB65B3">
                        <w:rPr>
                          <w:color w:val="000000" w:themeColor="text1"/>
                          <w:sz w:val="18"/>
                          <w:szCs w:val="18"/>
                        </w:rPr>
                        <w:t>to stay, you must apply at the Immigration office for another long-term residence permit.</w:t>
                      </w:r>
                      <w:r w:rsidRPr="00CB65B3" w:rsidDel="0095211D">
                        <w:rPr>
                          <w:color w:val="000000" w:themeColor="text1"/>
                          <w:sz w:val="18"/>
                          <w:szCs w:val="18"/>
                        </w:rPr>
                        <w:t xml:space="preserve"> </w:t>
                      </w:r>
                    </w:p>
                    <w:p w14:paraId="3E6F58E9" w14:textId="77777777" w:rsidR="00E74867" w:rsidRPr="00CB65B3" w:rsidRDefault="00E74867" w:rsidP="00E74867">
                      <w:pPr>
                        <w:pStyle w:val="greybackground"/>
                        <w:rPr>
                          <w:color w:val="000000" w:themeColor="text1"/>
                          <w:sz w:val="18"/>
                          <w:szCs w:val="18"/>
                        </w:rPr>
                      </w:pPr>
                      <w:r w:rsidRPr="00CB65B3">
                        <w:rPr>
                          <w:b/>
                          <w:color w:val="000000" w:themeColor="text1"/>
                          <w:sz w:val="18"/>
                          <w:szCs w:val="18"/>
                        </w:rPr>
                        <w:t>Since you will be an employee working as a postdoctoral researcher/scientist</w:t>
                      </w:r>
                      <w:r w:rsidRPr="00CB65B3">
                        <w:rPr>
                          <w:color w:val="000000" w:themeColor="text1"/>
                          <w:sz w:val="18"/>
                          <w:szCs w:val="18"/>
                        </w:rPr>
                        <w:t>, the Human Resources Department of the University of Pardubice will inform the Labor Office about the end date of your contract according to the Act No. 435/2004 Sb.</w:t>
                      </w:r>
                    </w:p>
                    <w:p w14:paraId="50B2B4D7" w14:textId="77777777" w:rsidR="00E74867" w:rsidRPr="00CB65B3" w:rsidRDefault="00E74867" w:rsidP="00E74867">
                      <w:pPr>
                        <w:pStyle w:val="greybackground"/>
                        <w:rPr>
                          <w:rFonts w:ascii="Calibri" w:hAnsi="Calibri"/>
                          <w:color w:val="000000" w:themeColor="text1"/>
                          <w:sz w:val="18"/>
                          <w:szCs w:val="18"/>
                          <w:lang w:val="en-GB"/>
                        </w:rPr>
                      </w:pPr>
                      <w:r w:rsidRPr="00CB65B3">
                        <w:rPr>
                          <w:rFonts w:ascii="Calibri" w:hAnsi="Calibri"/>
                          <w:color w:val="000000" w:themeColor="text1"/>
                          <w:sz w:val="18"/>
                          <w:szCs w:val="18"/>
                          <w:lang w:val="en-GB"/>
                        </w:rPr>
                        <w:t>If you leave before the date mentioned on your hosting agreement, the HR department is obliged to inform the Immigration Office about your departure.</w:t>
                      </w:r>
                    </w:p>
                    <w:p w14:paraId="72D07FE8" w14:textId="77777777" w:rsidR="00E74867" w:rsidRPr="00CB65B3" w:rsidRDefault="00E74867" w:rsidP="00E74867">
                      <w:pPr>
                        <w:pStyle w:val="greybackground"/>
                        <w:rPr>
                          <w:rFonts w:ascii="Calibri" w:hAnsi="Calibri"/>
                          <w:color w:val="000000" w:themeColor="text1"/>
                          <w:sz w:val="18"/>
                          <w:szCs w:val="18"/>
                          <w:lang w:val="en-GB"/>
                        </w:rPr>
                      </w:pPr>
                      <w:r w:rsidRPr="00CB65B3">
                        <w:rPr>
                          <w:color w:val="000000" w:themeColor="text1"/>
                          <w:sz w:val="18"/>
                          <w:szCs w:val="18"/>
                        </w:rPr>
                        <w:t xml:space="preserve">As a postdoctoral researcher/scientist or a PhD student, you must return your biometric card when you return to your country of residence. You can send it to the </w:t>
                      </w:r>
                      <w:r w:rsidRPr="00CB65B3">
                        <w:rPr>
                          <w:b/>
                          <w:color w:val="FF0000"/>
                          <w:sz w:val="18"/>
                          <w:szCs w:val="18"/>
                        </w:rPr>
                        <w:t>Office of International Affairs and Development of the University of Pardubice;</w:t>
                      </w:r>
                      <w:r w:rsidRPr="00CB65B3">
                        <w:rPr>
                          <w:color w:val="FF0000"/>
                          <w:sz w:val="18"/>
                          <w:szCs w:val="18"/>
                        </w:rPr>
                        <w:t xml:space="preserve"> </w:t>
                      </w:r>
                      <w:r w:rsidRPr="00CB65B3">
                        <w:rPr>
                          <w:color w:val="000000" w:themeColor="text1"/>
                          <w:sz w:val="18"/>
                          <w:szCs w:val="18"/>
                        </w:rPr>
                        <w:t>they will return it directly to the Immigration Office.</w:t>
                      </w:r>
                    </w:p>
                    <w:p w14:paraId="43C7E563" w14:textId="77777777" w:rsidR="00E74867" w:rsidRPr="00073EC3" w:rsidRDefault="00E74867" w:rsidP="00E74867">
                      <w:pPr>
                        <w:spacing w:after="0"/>
                        <w:jc w:val="both"/>
                        <w:rPr>
                          <w:color w:val="00B0F0"/>
                          <w:sz w:val="18"/>
                          <w:szCs w:val="18"/>
                          <w:u w:val="single"/>
                          <w:lang w:val="en-US"/>
                        </w:rPr>
                      </w:pPr>
                    </w:p>
                    <w:p w14:paraId="66B7D56A" w14:textId="77777777" w:rsidR="00E74867" w:rsidRPr="00AE1593" w:rsidRDefault="00E74867" w:rsidP="00E74867">
                      <w:pPr>
                        <w:spacing w:after="0"/>
                        <w:jc w:val="both"/>
                        <w:rPr>
                          <w:color w:val="000000" w:themeColor="text1"/>
                          <w:sz w:val="18"/>
                          <w:szCs w:val="18"/>
                          <w:highlight w:val="cyan"/>
                          <w:lang w:val="en-US"/>
                        </w:rPr>
                      </w:pPr>
                    </w:p>
                  </w:txbxContent>
                </v:textbox>
                <w10:wrap type="square"/>
              </v:shape>
            </w:pict>
          </mc:Fallback>
        </mc:AlternateContent>
      </w:r>
    </w:p>
    <w:sectPr w:rsidR="00E74867" w:rsidSect="00E748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0.75pt;height:10.75pt" o:bullet="t">
        <v:imagedata r:id="rId1" o:title="msoB535"/>
      </v:shape>
    </w:pict>
  </w:numPicBullet>
  <w:abstractNum w:abstractNumId="0" w15:restartNumberingAfterBreak="0">
    <w:nsid w:val="1B275460"/>
    <w:multiLevelType w:val="hybridMultilevel"/>
    <w:tmpl w:val="A3E4CF32"/>
    <w:lvl w:ilvl="0" w:tplc="AB4ABA7C">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399F5A86"/>
    <w:multiLevelType w:val="hybridMultilevel"/>
    <w:tmpl w:val="016CE988"/>
    <w:lvl w:ilvl="0" w:tplc="0405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67"/>
    <w:rsid w:val="00027F89"/>
    <w:rsid w:val="000A15C7"/>
    <w:rsid w:val="000D33C1"/>
    <w:rsid w:val="000F18F8"/>
    <w:rsid w:val="001A5E5C"/>
    <w:rsid w:val="001E2D91"/>
    <w:rsid w:val="0024301C"/>
    <w:rsid w:val="00434336"/>
    <w:rsid w:val="0051336E"/>
    <w:rsid w:val="00561FE5"/>
    <w:rsid w:val="005E77F5"/>
    <w:rsid w:val="00605707"/>
    <w:rsid w:val="006E771B"/>
    <w:rsid w:val="00867592"/>
    <w:rsid w:val="0089152B"/>
    <w:rsid w:val="00982879"/>
    <w:rsid w:val="00A1094B"/>
    <w:rsid w:val="00AB2C39"/>
    <w:rsid w:val="00BA14F8"/>
    <w:rsid w:val="00DF020D"/>
    <w:rsid w:val="00E74867"/>
    <w:rsid w:val="00EB69FA"/>
    <w:rsid w:val="00F341D7"/>
    <w:rsid w:val="00F718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6F659"/>
  <w15:chartTrackingRefBased/>
  <w15:docId w15:val="{533FC005-237D-429F-8C41-820A7CAA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867"/>
  </w:style>
  <w:style w:type="paragraph" w:styleId="Heading2">
    <w:name w:val="heading 2"/>
    <w:basedOn w:val="Normal"/>
    <w:next w:val="Normal"/>
    <w:link w:val="Heading2Char"/>
    <w:uiPriority w:val="9"/>
    <w:unhideWhenUsed/>
    <w:qFormat/>
    <w:rsid w:val="00E74867"/>
    <w:pPr>
      <w:keepNext/>
      <w:keepLines/>
      <w:shd w:val="pct70" w:color="auto" w:fill="auto"/>
      <w:spacing w:before="160" w:after="120"/>
      <w:outlineLvl w:val="1"/>
    </w:pPr>
    <w:rPr>
      <w:rFonts w:eastAsiaTheme="majorEastAsia" w:cstheme="majorBidi"/>
      <w:b/>
      <w:color w:val="FFFFFF" w:themeColor="background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4867"/>
    <w:rPr>
      <w:rFonts w:eastAsiaTheme="majorEastAsia" w:cstheme="majorBidi"/>
      <w:b/>
      <w:color w:val="FFFFFF" w:themeColor="background1"/>
      <w:sz w:val="28"/>
      <w:szCs w:val="26"/>
      <w:shd w:val="pct70" w:color="auto" w:fill="auto"/>
    </w:rPr>
  </w:style>
  <w:style w:type="character" w:styleId="Hyperlink">
    <w:name w:val="Hyperlink"/>
    <w:basedOn w:val="DefaultParagraphFont"/>
    <w:uiPriority w:val="99"/>
    <w:unhideWhenUsed/>
    <w:rsid w:val="00E74867"/>
    <w:rPr>
      <w:strike w:val="0"/>
      <w:dstrike w:val="0"/>
      <w:color w:val="EE7540"/>
      <w:u w:val="none"/>
      <w:effect w:val="none"/>
    </w:rPr>
  </w:style>
  <w:style w:type="paragraph" w:styleId="ListParagraph">
    <w:name w:val="List Paragraph"/>
    <w:basedOn w:val="Normal"/>
    <w:link w:val="ListParagraphChar"/>
    <w:uiPriority w:val="34"/>
    <w:qFormat/>
    <w:rsid w:val="00E74867"/>
    <w:pPr>
      <w:ind w:left="720"/>
      <w:contextualSpacing/>
    </w:pPr>
  </w:style>
  <w:style w:type="character" w:customStyle="1" w:styleId="ListParagraphChar">
    <w:name w:val="List Paragraph Char"/>
    <w:basedOn w:val="DefaultParagraphFont"/>
    <w:link w:val="ListParagraph"/>
    <w:uiPriority w:val="34"/>
    <w:rsid w:val="00E74867"/>
  </w:style>
  <w:style w:type="paragraph" w:customStyle="1" w:styleId="greybackground">
    <w:name w:val="grey_background"/>
    <w:basedOn w:val="Normal"/>
    <w:next w:val="Normal"/>
    <w:qFormat/>
    <w:rsid w:val="00E74867"/>
    <w:pPr>
      <w:shd w:val="clear" w:color="auto" w:fill="F2F2F2" w:themeFill="background1" w:themeFillShade="F2"/>
      <w:spacing w:after="150" w:line="240" w:lineRule="auto"/>
    </w:pPr>
    <w:rPr>
      <w:rFonts w:eastAsia="Times New Roman" w:cs="Helvetica"/>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vcr.cz/mvcren/article/third-country-nationals-application-requirements-application-forms.aspx" TargetMode="External"/><Relationship Id="rId5" Type="http://schemas.openxmlformats.org/officeDocument/2006/relationships/hyperlink" Target="http://www.mvcr.cz/soubor/potvrzeni-o-zajisteni-ubytovani-fo-doc.aspx"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Univerzita Pardubice</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Novak-Jolly Caroline</dc:creator>
  <cp:keywords/>
  <dc:description/>
  <cp:lastModifiedBy>Novak-Jolly Caroline</cp:lastModifiedBy>
  <cp:revision>1</cp:revision>
  <dcterms:created xsi:type="dcterms:W3CDTF">2018-10-22T14:24:00Z</dcterms:created>
  <dcterms:modified xsi:type="dcterms:W3CDTF">2018-10-22T14:25:00Z</dcterms:modified>
</cp:coreProperties>
</file>